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079" w:rsidRPr="00294BE8" w:rsidRDefault="00C276ED" w:rsidP="00301DAE">
      <w:pPr>
        <w:pStyle w:val="BodyText"/>
        <w:spacing w:before="120" w:after="120"/>
        <w:rPr>
          <w:color w:val="0070C0"/>
          <w:sz w:val="26"/>
          <w:lang w:val="ro-RO"/>
        </w:rPr>
      </w:pPr>
      <w:r w:rsidRPr="00294BE8">
        <w:rPr>
          <w:color w:val="0070C0"/>
          <w:sz w:val="26"/>
          <w:szCs w:val="26"/>
          <w:lang w:val="ro-RO"/>
        </w:rPr>
        <w:t>Sfaturi pentru organizarea activităților de lectură</w:t>
      </w:r>
    </w:p>
    <w:p w:rsidR="00294BE8" w:rsidRDefault="00294BE8" w:rsidP="00301DAE">
      <w:pPr>
        <w:pStyle w:val="Heading2"/>
        <w:spacing w:before="120" w:after="120"/>
        <w:ind w:left="0" w:firstLine="720"/>
        <w:rPr>
          <w:b w:val="0"/>
          <w:bCs w:val="0"/>
          <w:lang w:val="ro-RO"/>
        </w:rPr>
      </w:pPr>
    </w:p>
    <w:p w:rsidR="00294BE8" w:rsidRPr="00294BE8" w:rsidRDefault="00294BE8" w:rsidP="00301DAE">
      <w:pPr>
        <w:pStyle w:val="Heading2"/>
        <w:spacing w:before="120" w:after="120"/>
        <w:ind w:left="0" w:firstLine="720"/>
        <w:rPr>
          <w:b w:val="0"/>
          <w:bCs w:val="0"/>
          <w:lang w:val="ro-RO"/>
        </w:rPr>
      </w:pPr>
      <w:r w:rsidRPr="00294BE8">
        <w:rPr>
          <w:b w:val="0"/>
          <w:bCs w:val="0"/>
          <w:lang w:val="ro-RO"/>
        </w:rPr>
        <w:t>Mai jos găsiți sfaturi despre activitățile de lucru cu cărți/povești (inclusiv sugestii de cărți), abordarea cărților și poveștilor și utilizarea lor în cadrul activităților cu copiii, cu accent pe următoarele:</w:t>
      </w:r>
    </w:p>
    <w:p w:rsidR="00294BE8" w:rsidRPr="00294BE8" w:rsidRDefault="00294BE8" w:rsidP="00301DAE">
      <w:pPr>
        <w:pStyle w:val="Heading2"/>
        <w:numPr>
          <w:ilvl w:val="0"/>
          <w:numId w:val="4"/>
        </w:numPr>
        <w:spacing w:before="120" w:after="120"/>
        <w:rPr>
          <w:b w:val="0"/>
          <w:bCs w:val="0"/>
          <w:lang w:val="ro-RO"/>
        </w:rPr>
      </w:pPr>
      <w:r w:rsidRPr="00294BE8">
        <w:rPr>
          <w:b w:val="0"/>
          <w:bCs w:val="0"/>
          <w:lang w:val="ro-RO"/>
        </w:rPr>
        <w:t>îmbunătățirea competențelor de literație,</w:t>
      </w:r>
    </w:p>
    <w:p w:rsidR="00294BE8" w:rsidRPr="00294BE8" w:rsidRDefault="00294BE8" w:rsidP="00301DAE">
      <w:pPr>
        <w:pStyle w:val="Heading2"/>
        <w:numPr>
          <w:ilvl w:val="0"/>
          <w:numId w:val="4"/>
        </w:numPr>
        <w:spacing w:before="120" w:after="120"/>
        <w:rPr>
          <w:lang w:val="ro-RO"/>
        </w:rPr>
      </w:pPr>
      <w:r w:rsidRPr="00294BE8">
        <w:rPr>
          <w:b w:val="0"/>
          <w:bCs w:val="0"/>
          <w:lang w:val="ro-RO"/>
        </w:rPr>
        <w:t>entuziasmarea tinerilor pentru a deveni cititori pe tot parcursul vieții</w:t>
      </w:r>
    </w:p>
    <w:p w:rsidR="00294BE8" w:rsidRPr="00294BE8" w:rsidRDefault="00294BE8" w:rsidP="00301DAE">
      <w:pPr>
        <w:pStyle w:val="Heading2"/>
        <w:spacing w:before="120" w:after="120"/>
        <w:ind w:left="0"/>
        <w:rPr>
          <w:lang w:val="ro-RO"/>
        </w:rPr>
      </w:pPr>
    </w:p>
    <w:p w:rsidR="00D41079" w:rsidRPr="00294BE8" w:rsidRDefault="00294BE8" w:rsidP="00301DAE">
      <w:pPr>
        <w:pStyle w:val="Heading2"/>
        <w:spacing w:before="120" w:after="120"/>
        <w:ind w:left="0"/>
        <w:rPr>
          <w:lang w:val="ro-RO"/>
        </w:rPr>
      </w:pPr>
      <w:r>
        <w:rPr>
          <w:lang w:val="ro-RO"/>
        </w:rPr>
        <w:t>SFATURI</w:t>
      </w:r>
    </w:p>
    <w:p w:rsidR="00294BE8" w:rsidRDefault="00294BE8" w:rsidP="00301DAE">
      <w:pPr>
        <w:pStyle w:val="Heading2"/>
        <w:spacing w:before="120" w:after="120"/>
        <w:ind w:left="0"/>
        <w:rPr>
          <w:bCs w:val="0"/>
          <w:sz w:val="19"/>
          <w:lang w:val="ro-RO"/>
        </w:rPr>
      </w:pPr>
    </w:p>
    <w:p w:rsidR="00294BE8" w:rsidRPr="00294BE8" w:rsidRDefault="00294BE8" w:rsidP="00301DAE">
      <w:pPr>
        <w:pStyle w:val="Heading2"/>
        <w:spacing w:before="120" w:after="120"/>
        <w:ind w:left="0"/>
        <w:rPr>
          <w:bCs w:val="0"/>
          <w:lang w:val="ro-RO"/>
        </w:rPr>
      </w:pPr>
      <w:r w:rsidRPr="00294BE8">
        <w:rPr>
          <w:bCs w:val="0"/>
          <w:lang w:val="ro-RO"/>
        </w:rPr>
        <w:t>Alegeți povestea care le va plăcea copiilor</w:t>
      </w:r>
    </w:p>
    <w:p w:rsidR="00294BE8" w:rsidRPr="00294BE8" w:rsidRDefault="00294BE8" w:rsidP="00301DAE">
      <w:pPr>
        <w:pStyle w:val="Heading2"/>
        <w:spacing w:before="120" w:after="120"/>
        <w:ind w:left="0"/>
        <w:jc w:val="both"/>
        <w:rPr>
          <w:b w:val="0"/>
          <w:bCs w:val="0"/>
          <w:lang w:val="ro-RO"/>
        </w:rPr>
      </w:pPr>
      <w:r w:rsidRPr="00294BE8">
        <w:rPr>
          <w:b w:val="0"/>
          <w:bCs w:val="0"/>
          <w:lang w:val="ro-RO"/>
        </w:rPr>
        <w:t>Alegeți povești care să le placă copiilor dumneavoastră sau implicați-i pe copii în selectarea textului. Alegeți povești scurte, care pot fi citite în aproximativ 10 minute, astfel încât copiii să nu-și piardă concentrarea. Alternativ, repartizați povești mai lungi pe parcursul sesiunii și implicați copiii în sarcini de pre și post-ascultare/lectură între ele (de exemplu, ghiciți ce se va întâmpla în continuare în poveste). Luați în considerare nivelul de limbă al copiilor atunci când alegeți poveștile. Predați în prealabil unele dintre cuvintele sau frazele esențiale pentru ca copiii să înțeleagă conținutul.</w:t>
      </w:r>
    </w:p>
    <w:p w:rsidR="00294BE8" w:rsidRDefault="00294BE8" w:rsidP="00301DAE">
      <w:pPr>
        <w:pStyle w:val="Heading2"/>
        <w:spacing w:before="120" w:after="120"/>
        <w:ind w:left="0"/>
        <w:rPr>
          <w:bCs w:val="0"/>
          <w:lang w:val="ro-RO"/>
        </w:rPr>
      </w:pPr>
    </w:p>
    <w:p w:rsidR="00294BE8" w:rsidRPr="00294BE8" w:rsidRDefault="00294BE8" w:rsidP="00301DAE">
      <w:pPr>
        <w:pStyle w:val="Heading2"/>
        <w:spacing w:before="120" w:after="120"/>
        <w:rPr>
          <w:lang w:val="ro-RO"/>
        </w:rPr>
      </w:pPr>
      <w:r w:rsidRPr="00294BE8">
        <w:rPr>
          <w:lang w:val="ro-RO"/>
        </w:rPr>
        <w:t>Treziți interesul copiilor</w:t>
      </w:r>
    </w:p>
    <w:p w:rsidR="00294BE8" w:rsidRPr="00294BE8" w:rsidRDefault="00294BE8" w:rsidP="00301DAE">
      <w:pPr>
        <w:pStyle w:val="Heading2"/>
        <w:spacing w:before="120" w:after="120"/>
        <w:ind w:left="0"/>
        <w:rPr>
          <w:b w:val="0"/>
          <w:lang w:val="ro-RO"/>
        </w:rPr>
      </w:pPr>
      <w:r w:rsidRPr="00294BE8">
        <w:rPr>
          <w:b w:val="0"/>
          <w:lang w:val="ro-RO"/>
        </w:rPr>
        <w:t>Începeți prin a stârni interesul copiilor (arătați-le câteva imagini, titlul etc.</w:t>
      </w:r>
      <w:r>
        <w:rPr>
          <w:b w:val="0"/>
          <w:lang w:val="ro-RO"/>
        </w:rPr>
        <w:t>,</w:t>
      </w:r>
      <w:r w:rsidRPr="00294BE8">
        <w:rPr>
          <w:b w:val="0"/>
          <w:lang w:val="ro-RO"/>
        </w:rPr>
        <w:t xml:space="preserve"> și rugați-i să ghicească despre ce este vorba în poveste. Ce personaje ar putea întâlni?).</w:t>
      </w:r>
    </w:p>
    <w:p w:rsidR="00294BE8" w:rsidRPr="00294BE8" w:rsidRDefault="00294BE8" w:rsidP="00301DAE">
      <w:pPr>
        <w:pStyle w:val="BodyText"/>
        <w:spacing w:before="120" w:after="120"/>
        <w:ind w:right="145"/>
        <w:jc w:val="both"/>
        <w:rPr>
          <w:b/>
          <w:bCs/>
          <w:lang w:val="ro-RO"/>
        </w:rPr>
      </w:pPr>
      <w:r w:rsidRPr="00294BE8">
        <w:rPr>
          <w:b/>
          <w:bCs/>
          <w:lang w:val="ro-RO"/>
        </w:rPr>
        <w:t>Creați atmosfera</w:t>
      </w:r>
    </w:p>
    <w:p w:rsidR="00294BE8" w:rsidRPr="00294BE8" w:rsidRDefault="00294BE8" w:rsidP="00301DAE">
      <w:pPr>
        <w:pStyle w:val="BodyText"/>
        <w:spacing w:before="120" w:after="120"/>
        <w:ind w:right="145"/>
        <w:jc w:val="both"/>
        <w:rPr>
          <w:bCs/>
          <w:lang w:val="ro-RO"/>
        </w:rPr>
      </w:pPr>
      <w:r w:rsidRPr="00294BE8">
        <w:rPr>
          <w:bCs/>
          <w:lang w:val="ro-RO"/>
        </w:rPr>
        <w:t>Puneți o muzică de fundal liniștită, care îi va ajuta pe copii să se implice în poveste. Creați un mediu de învățare plăcut și favorabil. Stabiliți reguli de bază între dumneavoastră și copii în ceea ce privește comportamentul, cu care toată lumea să fie de acord. Încurajați grupurile de sprijin între colegi, care recunosc interesele, abilitățile etc. individuale ale elevilor.</w:t>
      </w:r>
    </w:p>
    <w:p w:rsidR="00294BE8" w:rsidRPr="00294BE8" w:rsidRDefault="00294BE8" w:rsidP="00301DAE">
      <w:pPr>
        <w:pStyle w:val="BodyText"/>
        <w:spacing w:before="120" w:after="120"/>
        <w:ind w:right="145"/>
        <w:jc w:val="both"/>
        <w:rPr>
          <w:b/>
          <w:bCs/>
          <w:lang w:val="ro-RO"/>
        </w:rPr>
      </w:pPr>
      <w:r w:rsidRPr="00294BE8">
        <w:rPr>
          <w:b/>
          <w:bCs/>
          <w:lang w:val="ro-RO"/>
        </w:rPr>
        <w:t>Utilizați tehnici de teatru</w:t>
      </w:r>
    </w:p>
    <w:p w:rsidR="00294BE8" w:rsidRPr="00294BE8" w:rsidRDefault="00294BE8" w:rsidP="00301DAE">
      <w:pPr>
        <w:pStyle w:val="BodyText"/>
        <w:spacing w:before="120" w:after="120"/>
        <w:ind w:right="145"/>
        <w:jc w:val="both"/>
        <w:rPr>
          <w:bCs/>
          <w:lang w:val="ro-RO"/>
        </w:rPr>
      </w:pPr>
      <w:r w:rsidRPr="00294BE8">
        <w:rPr>
          <w:bCs/>
          <w:lang w:val="ro-RO"/>
        </w:rPr>
        <w:t>Adoptați voci diferite pentru diferite personaje atunci când citiți povestea; citiți-o cu entuziasm și dramatism. Folosiți expresii faciale și gesturi pentru a-i ajuta pe copii să înțeleagă povestea.</w:t>
      </w:r>
    </w:p>
    <w:p w:rsidR="00294BE8" w:rsidRPr="00294BE8" w:rsidRDefault="00294BE8" w:rsidP="00301DAE">
      <w:pPr>
        <w:pStyle w:val="BodyText"/>
        <w:spacing w:before="120" w:after="120"/>
        <w:ind w:right="145"/>
        <w:jc w:val="both"/>
        <w:rPr>
          <w:b/>
          <w:bCs/>
          <w:lang w:val="ro-RO"/>
        </w:rPr>
      </w:pPr>
      <w:r w:rsidRPr="00294BE8">
        <w:rPr>
          <w:b/>
          <w:bCs/>
          <w:lang w:val="ro-RO"/>
        </w:rPr>
        <w:t>Nu vă grăbiți</w:t>
      </w:r>
    </w:p>
    <w:p w:rsidR="00294BE8" w:rsidRPr="00294BE8" w:rsidRDefault="00294BE8" w:rsidP="00301DAE">
      <w:pPr>
        <w:pStyle w:val="BodyText"/>
        <w:spacing w:before="120" w:after="120"/>
        <w:ind w:right="145"/>
        <w:jc w:val="both"/>
        <w:rPr>
          <w:bCs/>
          <w:lang w:val="ro-RO"/>
        </w:rPr>
      </w:pPr>
      <w:r w:rsidRPr="00294BE8">
        <w:rPr>
          <w:bCs/>
          <w:lang w:val="ro-RO"/>
        </w:rPr>
        <w:t>Citiți încet și faceți pauze dese pentru a le oferi copiilor timp să proceseze conținutul. Puneți întrebări de verificare pentru a-i menține pe elevi implicați și pentru a vă asigura că urmăresc povestea.</w:t>
      </w:r>
    </w:p>
    <w:p w:rsidR="00294BE8" w:rsidRPr="00294BE8" w:rsidRDefault="00294BE8" w:rsidP="00301DAE">
      <w:pPr>
        <w:pStyle w:val="BodyText"/>
        <w:spacing w:before="120" w:after="120"/>
        <w:ind w:right="145"/>
        <w:jc w:val="both"/>
        <w:rPr>
          <w:b/>
          <w:bCs/>
          <w:lang w:val="ro-RO"/>
        </w:rPr>
      </w:pPr>
    </w:p>
    <w:p w:rsidR="00294BE8" w:rsidRPr="00294BE8" w:rsidRDefault="00294BE8" w:rsidP="00301DAE">
      <w:pPr>
        <w:pStyle w:val="BodyText"/>
        <w:spacing w:before="120" w:after="120"/>
        <w:ind w:right="145"/>
        <w:jc w:val="both"/>
        <w:rPr>
          <w:b/>
          <w:bCs/>
          <w:lang w:val="ro-RO"/>
        </w:rPr>
      </w:pPr>
      <w:r w:rsidRPr="00294BE8">
        <w:rPr>
          <w:b/>
          <w:bCs/>
          <w:lang w:val="ro-RO"/>
        </w:rPr>
        <w:t xml:space="preserve"> </w:t>
      </w:r>
    </w:p>
    <w:p w:rsidR="00294BE8" w:rsidRPr="00294BE8" w:rsidRDefault="00294BE8" w:rsidP="00301DAE">
      <w:pPr>
        <w:pStyle w:val="BodyText"/>
        <w:spacing w:before="120" w:after="120"/>
        <w:ind w:right="145"/>
        <w:jc w:val="both"/>
        <w:rPr>
          <w:b/>
          <w:bCs/>
          <w:lang w:val="ro-RO"/>
        </w:rPr>
      </w:pPr>
      <w:r w:rsidRPr="00294BE8">
        <w:rPr>
          <w:b/>
          <w:bCs/>
          <w:lang w:val="ro-RO"/>
        </w:rPr>
        <w:lastRenderedPageBreak/>
        <w:t>Fiți activi</w:t>
      </w:r>
    </w:p>
    <w:p w:rsidR="00294BE8" w:rsidRPr="00294BE8" w:rsidRDefault="00294BE8" w:rsidP="00301DAE">
      <w:pPr>
        <w:pStyle w:val="BodyText"/>
        <w:spacing w:before="120" w:after="120"/>
        <w:ind w:right="145"/>
        <w:jc w:val="both"/>
        <w:rPr>
          <w:bCs/>
          <w:lang w:val="ro-RO"/>
        </w:rPr>
      </w:pPr>
      <w:r w:rsidRPr="00294BE8">
        <w:rPr>
          <w:bCs/>
          <w:lang w:val="ro-RO"/>
        </w:rPr>
        <w:t>Încurajați-i pe copii să participe la poveste. Unii copii își pierd concentrarea atunci când stau și ascultă, așa că este important să găsiți modalități de a-i menține implicați (activități amuzante, diverse). Adăugați varietate la tipurile de activități pe care le faceți în paralel cu citirea poveștii.</w:t>
      </w:r>
    </w:p>
    <w:p w:rsidR="00294BE8" w:rsidRPr="00294BE8" w:rsidRDefault="00294BE8" w:rsidP="00301DAE">
      <w:pPr>
        <w:pStyle w:val="BodyText"/>
        <w:spacing w:before="120" w:after="120"/>
        <w:ind w:right="145"/>
        <w:jc w:val="both"/>
        <w:rPr>
          <w:b/>
          <w:bCs/>
          <w:lang w:val="ro-RO"/>
        </w:rPr>
      </w:pPr>
      <w:r w:rsidRPr="00294BE8">
        <w:rPr>
          <w:b/>
          <w:bCs/>
          <w:lang w:val="ro-RO"/>
        </w:rPr>
        <w:t>Relaționați experiențele din viața reală cu poveștile pe care le citiți</w:t>
      </w:r>
    </w:p>
    <w:p w:rsidR="00294BE8" w:rsidRPr="00294BE8" w:rsidRDefault="00294BE8" w:rsidP="00301DAE">
      <w:pPr>
        <w:pStyle w:val="BodyText"/>
        <w:spacing w:before="120" w:after="120"/>
        <w:ind w:right="145"/>
        <w:jc w:val="both"/>
        <w:rPr>
          <w:bCs/>
          <w:lang w:val="ro-RO"/>
        </w:rPr>
      </w:pPr>
      <w:r w:rsidRPr="00294BE8">
        <w:rPr>
          <w:bCs/>
          <w:lang w:val="ro-RO"/>
        </w:rPr>
        <w:t>Găsiți ocazii de a relaționa situațiile și problemele cu care se confruntă copiii în viața reală cu poveștile pe care le citiți.</w:t>
      </w:r>
    </w:p>
    <w:p w:rsidR="00D41079" w:rsidRPr="00294BE8" w:rsidRDefault="00294BE8" w:rsidP="00301DAE">
      <w:pPr>
        <w:pStyle w:val="BodyText"/>
        <w:spacing w:before="120" w:after="120"/>
        <w:ind w:right="145"/>
        <w:jc w:val="both"/>
        <w:rPr>
          <w:lang w:val="ro-RO"/>
        </w:rPr>
      </w:pPr>
      <w:r w:rsidRPr="00294BE8">
        <w:rPr>
          <w:bCs/>
          <w:lang w:val="ro-RO"/>
        </w:rPr>
        <w:t>Citiți cu voce tare ca o familie. Cititul împreună implică mai multe opinii și perspective diferite. Faceți o pauză la părțile importante ale poveștii și lăsați fiecare persoană să se deschidă și să își împărtășească gândurile.</w:t>
      </w:r>
    </w:p>
    <w:p w:rsidR="00D41079" w:rsidRPr="00294BE8" w:rsidRDefault="00D41079" w:rsidP="00301DAE">
      <w:pPr>
        <w:pStyle w:val="BodyText"/>
        <w:spacing w:before="120" w:after="120"/>
        <w:rPr>
          <w:lang w:val="ro-RO"/>
        </w:rPr>
      </w:pPr>
    </w:p>
    <w:p w:rsidR="00D41079" w:rsidRPr="00294BE8" w:rsidRDefault="00D41079" w:rsidP="00301DAE">
      <w:pPr>
        <w:pStyle w:val="BodyText"/>
        <w:spacing w:before="120" w:after="120"/>
        <w:rPr>
          <w:lang w:val="ro-RO"/>
        </w:rPr>
      </w:pPr>
    </w:p>
    <w:p w:rsidR="00D41079" w:rsidRDefault="00294BE8" w:rsidP="00301DAE">
      <w:pPr>
        <w:pStyle w:val="Heading1"/>
        <w:spacing w:before="120" w:after="120"/>
        <w:ind w:left="0"/>
        <w:rPr>
          <w:color w:val="1F4D77"/>
          <w:lang w:val="ro-RO"/>
        </w:rPr>
      </w:pPr>
      <w:r>
        <w:rPr>
          <w:color w:val="1F4D77"/>
          <w:lang w:val="ro-RO"/>
        </w:rPr>
        <w:t>Strategii de lectură</w:t>
      </w:r>
    </w:p>
    <w:p w:rsidR="00294BE8" w:rsidRPr="00294BE8" w:rsidRDefault="00294BE8" w:rsidP="00301DAE">
      <w:pPr>
        <w:pStyle w:val="Heading1"/>
        <w:spacing w:before="120" w:after="120"/>
        <w:ind w:left="0"/>
        <w:rPr>
          <w:lang w:val="ro-RO"/>
        </w:rPr>
      </w:pPr>
    </w:p>
    <w:p w:rsidR="00D41079" w:rsidRPr="00294BE8" w:rsidRDefault="00294BE8" w:rsidP="00301DAE">
      <w:pPr>
        <w:pStyle w:val="BodyText"/>
        <w:spacing w:before="120" w:after="120"/>
        <w:rPr>
          <w:lang w:val="ro-RO"/>
        </w:rPr>
      </w:pPr>
      <w:r w:rsidRPr="00294BE8">
        <w:rPr>
          <w:lang w:val="ro-RO"/>
        </w:rPr>
        <w:t>Mai jos puteți găsi câteva strategii de lectură pentru a îmbunătăți abilitățile de lectură ale copiilor și pentru a-i entuziasma să devină cititori pe tot parcursul vieții.</w:t>
      </w:r>
    </w:p>
    <w:p w:rsidR="00D41079" w:rsidRPr="00294BE8" w:rsidRDefault="00D41079" w:rsidP="00301DAE">
      <w:pPr>
        <w:pStyle w:val="BodyText"/>
        <w:spacing w:before="120" w:after="120"/>
        <w:rPr>
          <w:lang w:val="ro-RO"/>
        </w:rPr>
      </w:pPr>
    </w:p>
    <w:p w:rsidR="00E21145" w:rsidRPr="00E21145" w:rsidRDefault="00E21145" w:rsidP="00301DAE">
      <w:pPr>
        <w:pStyle w:val="BodyText"/>
        <w:numPr>
          <w:ilvl w:val="0"/>
          <w:numId w:val="6"/>
        </w:numPr>
        <w:spacing w:before="120" w:after="120"/>
        <w:ind w:right="142"/>
        <w:jc w:val="both"/>
        <w:rPr>
          <w:b/>
          <w:bCs/>
          <w:lang w:val="ro-RO"/>
        </w:rPr>
      </w:pPr>
      <w:r w:rsidRPr="00E21145">
        <w:rPr>
          <w:b/>
          <w:bCs/>
          <w:lang w:val="ro-RO"/>
        </w:rPr>
        <w:t>Predicția</w:t>
      </w:r>
    </w:p>
    <w:p w:rsidR="00E21145" w:rsidRPr="00E21145" w:rsidRDefault="00E21145" w:rsidP="00301DAE">
      <w:pPr>
        <w:pStyle w:val="BodyText"/>
        <w:spacing w:before="120" w:after="120"/>
        <w:ind w:right="142"/>
        <w:jc w:val="both"/>
        <w:rPr>
          <w:bCs/>
          <w:lang w:val="ro-RO"/>
        </w:rPr>
      </w:pPr>
      <w:r w:rsidRPr="00E21145">
        <w:rPr>
          <w:bCs/>
          <w:lang w:val="ro-RO"/>
        </w:rPr>
        <w:t>Încurajați-i pe copii să prezică ce se va întâmpla în poveste. Predicția presupune ca copilul/cititorul/ascultătorul să facă două lucruri: să folosească indiciile pe care autorul le oferă în text și să folosească ceea ce știe din experiența sau cunoștințele personale. Atunci când cititorii combină aceste două lucruri, ei pot face predicții relevante și logice. Predicția este o strategie complexă: atunci când caută în text dovezi în sprijinul presupunerilor lor, copiii pun, de asemenea, întrebări, recitesc, interpretează, trag concluzii și, ca urmare, înțeleg mai bine textul. Este, de asemenea, o activitate distractivă. Copiii vorbesc despre ceea ce se întâmplă în poveste, ceea ce le stimulează motivația de a asculta sau de a citi povestea și de a verifica dacă predicțiile lor se adeveresc sau nu. Puteți începe cu titlul cărții, coperta și coperta din spate, ilustrațiile, un pasaj specific sau o experiență sau cunoștințe personale.</w:t>
      </w:r>
    </w:p>
    <w:p w:rsidR="00E21145" w:rsidRPr="00E21145" w:rsidRDefault="00E21145" w:rsidP="00301DAE">
      <w:pPr>
        <w:pStyle w:val="BodyText"/>
        <w:spacing w:before="120" w:after="120"/>
        <w:ind w:right="142"/>
        <w:jc w:val="both"/>
        <w:rPr>
          <w:b/>
          <w:bCs/>
          <w:lang w:val="ro-RO"/>
        </w:rPr>
      </w:pPr>
      <w:r w:rsidRPr="00E21145">
        <w:rPr>
          <w:bCs/>
          <w:lang w:val="ro-RO"/>
        </w:rPr>
        <w:t>De asemenea, folosiți această strategie în timpul lecturii, invitați copiii să prezică și susțineți-le predicțiile: "Ce te-a făcut să spui asta?" sau "Poți găsi un exemplu din text sau din imagini?".</w:t>
      </w:r>
    </w:p>
    <w:p w:rsidR="00E21145" w:rsidRPr="00E21145" w:rsidRDefault="00E21145" w:rsidP="00301DAE">
      <w:pPr>
        <w:pStyle w:val="BodyText"/>
        <w:spacing w:before="120" w:after="120"/>
        <w:ind w:right="142"/>
        <w:jc w:val="both"/>
        <w:rPr>
          <w:b/>
          <w:bCs/>
          <w:lang w:val="ro-RO"/>
        </w:rPr>
      </w:pPr>
    </w:p>
    <w:p w:rsidR="00E21145" w:rsidRPr="00E21145" w:rsidRDefault="00E21145" w:rsidP="00301DAE">
      <w:pPr>
        <w:pStyle w:val="BodyText"/>
        <w:spacing w:before="120" w:after="120"/>
        <w:ind w:right="142"/>
        <w:jc w:val="both"/>
        <w:rPr>
          <w:b/>
          <w:bCs/>
          <w:lang w:val="ro-RO"/>
        </w:rPr>
      </w:pPr>
    </w:p>
    <w:p w:rsidR="00D41079" w:rsidRPr="00E21145" w:rsidRDefault="00E21145" w:rsidP="00301DAE">
      <w:pPr>
        <w:pStyle w:val="BodyText"/>
        <w:spacing w:before="120" w:after="120"/>
        <w:ind w:right="142"/>
        <w:jc w:val="both"/>
        <w:rPr>
          <w:lang w:val="ro-RO"/>
        </w:rPr>
      </w:pPr>
      <w:r w:rsidRPr="00E21145">
        <w:rPr>
          <w:bCs/>
          <w:lang w:val="ro-RO"/>
        </w:rPr>
        <w:t>Realizarea predicțiilor activează cunoștințele anterioare ale elevilor despre text și îi ajută să facă conexiuni între noile informații și ceea ce știu deja. Predicția îi încurajează pe copii să gândească în perspectivă și să pună întrebări. De asemenea, le permite elevilor să interacționeze cu textul și să înțeleagă mai bine povestea. Predicția a ceea ce se va întâmpla atunci când citesc o poveste le oferă un motiv pentru a citi (pentru a afla dacă predicțiile lor au fost corecte), activează limbajul sau vocabularul și, de asemenea, le îmbunătățește înțelegerea. Astfel, ei fac primii pași pentru a dezvolta o dragoste pentru literatură.</w:t>
      </w:r>
    </w:p>
    <w:p w:rsidR="00E21145" w:rsidRPr="00E21145" w:rsidRDefault="00E21145" w:rsidP="00301DAE">
      <w:pPr>
        <w:pStyle w:val="BodyText"/>
        <w:spacing w:before="120" w:after="120"/>
        <w:ind w:right="147"/>
        <w:jc w:val="both"/>
        <w:rPr>
          <w:b/>
          <w:i/>
          <w:lang w:val="ro-RO"/>
        </w:rPr>
      </w:pPr>
      <w:r w:rsidRPr="00E21145">
        <w:rPr>
          <w:b/>
          <w:i/>
          <w:lang w:val="ro-RO"/>
        </w:rPr>
        <w:lastRenderedPageBreak/>
        <w:t>Activități pentru dezvoltarea predicției</w:t>
      </w:r>
    </w:p>
    <w:p w:rsidR="00E21145" w:rsidRPr="00E21145" w:rsidRDefault="00E21145" w:rsidP="00301DAE">
      <w:pPr>
        <w:pStyle w:val="BodyText"/>
        <w:spacing w:before="120" w:after="120"/>
        <w:ind w:right="147"/>
        <w:jc w:val="both"/>
        <w:rPr>
          <w:lang w:val="ro-RO"/>
        </w:rPr>
      </w:pPr>
      <w:r w:rsidRPr="00E21145">
        <w:rPr>
          <w:lang w:val="ro-RO"/>
        </w:rPr>
        <w:t>Punerea de întrebări</w:t>
      </w:r>
    </w:p>
    <w:p w:rsidR="00E21145" w:rsidRPr="00E21145" w:rsidRDefault="00E21145" w:rsidP="00301DAE">
      <w:pPr>
        <w:pStyle w:val="BodyText"/>
        <w:spacing w:before="120" w:after="120"/>
        <w:ind w:right="147"/>
        <w:jc w:val="both"/>
        <w:rPr>
          <w:lang w:val="ro-RO"/>
        </w:rPr>
      </w:pPr>
      <w:r w:rsidRPr="00E21145">
        <w:rPr>
          <w:lang w:val="ro-RO"/>
        </w:rPr>
        <w:t>Înainte de lectură - Despre ce va fi vorba în carte? Cine vor fi personajele principale? Ce evenimente importante se vor întâmpla în poveste? Unde vor avea loc aceste evenimente?</w:t>
      </w:r>
    </w:p>
    <w:p w:rsidR="00E21145" w:rsidRPr="00E21145" w:rsidRDefault="00E21145" w:rsidP="00301DAE">
      <w:pPr>
        <w:pStyle w:val="BodyText"/>
        <w:spacing w:before="120" w:after="120"/>
        <w:ind w:right="147"/>
        <w:jc w:val="both"/>
        <w:rPr>
          <w:lang w:val="ro-RO"/>
        </w:rPr>
      </w:pPr>
      <w:r w:rsidRPr="00E21145">
        <w:rPr>
          <w:lang w:val="ro-RO"/>
        </w:rPr>
        <w:t>În timpul lecturii - Cum va reacționa un personaj la problemă? Cine ar putea ajuta personajul să rezolve problema?</w:t>
      </w:r>
    </w:p>
    <w:p w:rsidR="00E21145" w:rsidRPr="00E21145" w:rsidRDefault="00E21145" w:rsidP="00301DAE">
      <w:pPr>
        <w:pStyle w:val="BodyText"/>
        <w:spacing w:before="120" w:after="120"/>
        <w:ind w:right="147"/>
        <w:jc w:val="both"/>
        <w:rPr>
          <w:lang w:val="ro-RO"/>
        </w:rPr>
      </w:pPr>
      <w:r w:rsidRPr="00E21145">
        <w:rPr>
          <w:lang w:val="ro-RO"/>
        </w:rPr>
        <w:t>După lectură - Ce predicții au fost corecte? Ce predicții au fost incorecte? De ce au fost incorecte previziunile?</w:t>
      </w:r>
    </w:p>
    <w:p w:rsidR="00E21145" w:rsidRPr="00E21145" w:rsidRDefault="00E21145" w:rsidP="00301DAE">
      <w:pPr>
        <w:pStyle w:val="BodyText"/>
        <w:spacing w:before="120" w:after="120"/>
        <w:ind w:right="147"/>
        <w:jc w:val="both"/>
        <w:rPr>
          <w:lang w:val="ro-RO"/>
        </w:rPr>
      </w:pPr>
      <w:r w:rsidRPr="00E21145">
        <w:rPr>
          <w:lang w:val="ro-RO"/>
        </w:rPr>
        <w:t>Folosiți titlurile cărților - Citiți-le copiilor titlurile unor cărți pe care nu le-au mai citit până acum și rugați-i să facă o predicție despre ce este vorba în aceste cărți. Apoi, citiți cu voce tare coperta din spate sau coperta interioară a cărții pentru a vedea cât de aproape au fost de adevăr.</w:t>
      </w:r>
    </w:p>
    <w:p w:rsidR="00E21145" w:rsidRPr="00E21145" w:rsidRDefault="00E21145" w:rsidP="00301DAE">
      <w:pPr>
        <w:pStyle w:val="BodyText"/>
        <w:spacing w:before="120" w:after="120"/>
        <w:ind w:right="147"/>
        <w:jc w:val="both"/>
        <w:rPr>
          <w:lang w:val="ro-RO"/>
        </w:rPr>
      </w:pPr>
      <w:r w:rsidRPr="00E21145">
        <w:rPr>
          <w:lang w:val="ro-RO"/>
        </w:rPr>
        <w:t>Aduceți în clasă un obiect neobișnuit. Arătați-le copiilor obiectul și rugați-i să prezică la ce ar putea fi folosit și cum funcționează. În timp ce le arătați obiectul, evidențiați structurile sau componentele care ar putea fi indicii cu privire la ceea ce este, fără a explica efectiv cum funcționează.</w:t>
      </w:r>
    </w:p>
    <w:p w:rsidR="00E21145" w:rsidRPr="00E21145" w:rsidRDefault="00E21145" w:rsidP="00301DAE">
      <w:pPr>
        <w:pStyle w:val="BodyText"/>
        <w:spacing w:before="120" w:after="120"/>
        <w:ind w:right="147"/>
        <w:jc w:val="both"/>
        <w:rPr>
          <w:lang w:val="ro-RO"/>
        </w:rPr>
      </w:pPr>
      <w:r w:rsidRPr="00E21145">
        <w:rPr>
          <w:lang w:val="ro-RO"/>
        </w:rPr>
        <w:t>Citiți o secțiune/un paragraf din text și apoi rugați copiii să prezică ce se va întâmpla în continuare. Cereți-le să își scrie predicțiile pe fâșii scrise cu propoziții și plasați fiecare predicție pe perete. Revedeți predicțiile după ce acțiunea din poveste a fost dezvăluită.</w:t>
      </w:r>
    </w:p>
    <w:p w:rsidR="00D41079" w:rsidRPr="00294BE8" w:rsidRDefault="00E21145" w:rsidP="00301DAE">
      <w:pPr>
        <w:pStyle w:val="BodyText"/>
        <w:spacing w:before="120" w:after="120"/>
        <w:ind w:right="147"/>
        <w:jc w:val="both"/>
        <w:rPr>
          <w:lang w:val="ro-RO"/>
        </w:rPr>
      </w:pPr>
      <w:r w:rsidRPr="00E21145">
        <w:rPr>
          <w:lang w:val="ro-RO"/>
        </w:rPr>
        <w:t>Explicați-le copiilor că a face predicții este ca și cum ați fi un detectiv: găsiți indicii în titlul cărții, în ilustrația de pe copertă, precum și în imaginile din interiorul cărții pentru a prezice despre ce este vorba în poveste.</w:t>
      </w:r>
    </w:p>
    <w:p w:rsidR="00D41079" w:rsidRPr="00294BE8" w:rsidRDefault="00D41079" w:rsidP="00301DAE">
      <w:pPr>
        <w:pStyle w:val="BodyText"/>
        <w:spacing w:before="120" w:after="120"/>
        <w:rPr>
          <w:lang w:val="ro-RO"/>
        </w:rPr>
      </w:pPr>
    </w:p>
    <w:p w:rsidR="00D41079" w:rsidRDefault="00D41079" w:rsidP="00301DAE">
      <w:pPr>
        <w:pStyle w:val="BodyText"/>
        <w:spacing w:before="120" w:after="120"/>
        <w:rPr>
          <w:lang w:val="ro-RO"/>
        </w:rPr>
      </w:pPr>
    </w:p>
    <w:p w:rsidR="00294BE8" w:rsidRDefault="00294BE8" w:rsidP="00301DAE">
      <w:pPr>
        <w:pStyle w:val="BodyText"/>
        <w:spacing w:before="120" w:after="120"/>
        <w:rPr>
          <w:lang w:val="ro-RO"/>
        </w:rPr>
      </w:pPr>
    </w:p>
    <w:p w:rsidR="00294BE8" w:rsidRDefault="00294BE8" w:rsidP="00301DAE">
      <w:pPr>
        <w:pStyle w:val="BodyText"/>
        <w:spacing w:before="120" w:after="120"/>
        <w:rPr>
          <w:lang w:val="ro-RO"/>
        </w:rPr>
      </w:pPr>
    </w:p>
    <w:p w:rsidR="00294BE8" w:rsidRDefault="00294BE8" w:rsidP="00301DAE">
      <w:pPr>
        <w:pStyle w:val="BodyText"/>
        <w:spacing w:before="120" w:after="120"/>
        <w:rPr>
          <w:lang w:val="ro-RO"/>
        </w:rPr>
      </w:pPr>
    </w:p>
    <w:p w:rsidR="00294BE8" w:rsidRDefault="00294BE8" w:rsidP="00301DAE">
      <w:pPr>
        <w:pStyle w:val="BodyText"/>
        <w:spacing w:before="120" w:after="120"/>
        <w:rPr>
          <w:lang w:val="ro-RO"/>
        </w:rPr>
      </w:pPr>
    </w:p>
    <w:p w:rsidR="00294BE8" w:rsidRPr="00294BE8" w:rsidRDefault="00294BE8" w:rsidP="00301DAE">
      <w:pPr>
        <w:pStyle w:val="BodyText"/>
        <w:spacing w:before="120" w:after="120"/>
        <w:rPr>
          <w:lang w:val="ro-RO"/>
        </w:rPr>
      </w:pPr>
    </w:p>
    <w:p w:rsidR="00E21145" w:rsidRPr="00E21145" w:rsidRDefault="00E21145" w:rsidP="00301DAE">
      <w:pPr>
        <w:pStyle w:val="BodyText"/>
        <w:numPr>
          <w:ilvl w:val="0"/>
          <w:numId w:val="6"/>
        </w:numPr>
        <w:spacing w:before="120" w:after="120"/>
        <w:rPr>
          <w:b/>
          <w:bCs/>
          <w:lang w:val="ro-RO"/>
        </w:rPr>
      </w:pPr>
      <w:r w:rsidRPr="00E21145">
        <w:rPr>
          <w:b/>
          <w:bCs/>
          <w:lang w:val="ro-RO"/>
        </w:rPr>
        <w:t>Punerea de întrebări deschise, care provoacă reflecții și care îi ghidează pe copii prin poveste</w:t>
      </w:r>
    </w:p>
    <w:p w:rsidR="00E21145" w:rsidRPr="00E21145" w:rsidRDefault="00E21145" w:rsidP="00301DAE">
      <w:pPr>
        <w:pStyle w:val="BodyText"/>
        <w:spacing w:before="120" w:after="120"/>
        <w:rPr>
          <w:b/>
          <w:bCs/>
          <w:lang w:val="ro-RO"/>
        </w:rPr>
      </w:pPr>
    </w:p>
    <w:p w:rsidR="00E21145" w:rsidRPr="00E21145" w:rsidRDefault="00E21145" w:rsidP="00301DAE">
      <w:pPr>
        <w:pStyle w:val="BodyText"/>
        <w:spacing w:before="120" w:after="120"/>
        <w:jc w:val="both"/>
        <w:rPr>
          <w:bCs/>
          <w:lang w:val="ro-RO"/>
        </w:rPr>
      </w:pPr>
      <w:r w:rsidRPr="00E21145">
        <w:rPr>
          <w:bCs/>
          <w:lang w:val="ro-RO"/>
        </w:rPr>
        <w:t>Folosiți întrebări deschise, care provoacă la reflecție (întrebări interpretative și evaluative), care le permit copiilor să facă conexiuni, să gândească mai profund și să facă legătura între evenimente și viața și experiențele lor.</w:t>
      </w:r>
    </w:p>
    <w:p w:rsidR="00E21145" w:rsidRPr="00E21145" w:rsidRDefault="00E21145" w:rsidP="00301DAE">
      <w:pPr>
        <w:pStyle w:val="BodyText"/>
        <w:spacing w:before="120" w:after="120"/>
        <w:jc w:val="both"/>
        <w:rPr>
          <w:bCs/>
          <w:lang w:val="ro-RO"/>
        </w:rPr>
      </w:pPr>
      <w:r w:rsidRPr="00E21145">
        <w:rPr>
          <w:bCs/>
          <w:lang w:val="ro-RO"/>
        </w:rPr>
        <w:t>O întrebare cu caracter interpretativ are mai multe răspunsuri care pot fi susținute cu dovezi din text. Ce vrea să spună X prin...?</w:t>
      </w:r>
      <w:r w:rsidR="007327DC">
        <w:rPr>
          <w:bCs/>
          <w:lang w:val="ro-RO"/>
        </w:rPr>
        <w:t>/</w:t>
      </w:r>
      <w:r w:rsidRPr="00E21145">
        <w:rPr>
          <w:bCs/>
          <w:lang w:val="ro-RO"/>
        </w:rPr>
        <w:t>De ce este Tess tristă?</w:t>
      </w:r>
      <w:r w:rsidR="007327DC">
        <w:rPr>
          <w:bCs/>
          <w:lang w:val="ro-RO"/>
        </w:rPr>
        <w:t>/</w:t>
      </w:r>
      <w:r w:rsidRPr="00E21145">
        <w:rPr>
          <w:bCs/>
          <w:lang w:val="ro-RO"/>
        </w:rPr>
        <w:t>Credeți că C ar trebui să se căsătorească cu prințul? De ce?</w:t>
      </w:r>
    </w:p>
    <w:p w:rsidR="00E21145" w:rsidRPr="00E21145" w:rsidRDefault="00E21145" w:rsidP="00301DAE">
      <w:pPr>
        <w:pStyle w:val="BodyText"/>
        <w:spacing w:before="120" w:after="120"/>
        <w:jc w:val="both"/>
        <w:rPr>
          <w:bCs/>
          <w:lang w:val="ro-RO"/>
        </w:rPr>
      </w:pPr>
      <w:r w:rsidRPr="00E21145">
        <w:rPr>
          <w:bCs/>
          <w:lang w:val="ro-RO"/>
        </w:rPr>
        <w:lastRenderedPageBreak/>
        <w:t>Întrebările evaluative îi cer cititorului să decidă dacă este de acord cu ideile sau punctul de vedere al scriitorului. Răspunsurile pot fi susținute de experiențe reale. Care este opinia dumneavoastră despre...? Credeți că ... este un lucru bun sau rău? Ce schimbări ați recomanda... De ce? Judecați valoarea... De ce credeți acest lucru? Cum v-ați simți dacă...? Cât de eficiente sunt...? Cum v-ați simțit în legătură cu...? Ce ați fi făcut în această situație? Sunteți de acord cu comportamentul personajului într-o anumită situație?</w:t>
      </w:r>
    </w:p>
    <w:p w:rsidR="00E21145" w:rsidRPr="00E21145" w:rsidRDefault="00E21145" w:rsidP="00301DAE">
      <w:pPr>
        <w:pStyle w:val="BodyText"/>
        <w:spacing w:before="120" w:after="120"/>
        <w:jc w:val="both"/>
        <w:rPr>
          <w:bCs/>
          <w:lang w:val="ro-RO"/>
        </w:rPr>
      </w:pPr>
      <w:r w:rsidRPr="00E21145">
        <w:rPr>
          <w:bCs/>
          <w:lang w:val="ro-RO"/>
        </w:rPr>
        <w:t>Întrebările interpretative și cele evaluative sunt strâns legate între ele. O întrebare poate fi fie evaluativă, fie interpretativă, în funcție de răspunsul pe care îl obțineți. Este interpretativă atunci când răspunsul este susținut de poveste și evaluativă atunci când răspunsul este susținut de experiențe din viața reală.</w:t>
      </w:r>
    </w:p>
    <w:p w:rsidR="00E21145" w:rsidRPr="00E21145" w:rsidRDefault="00E21145" w:rsidP="00301DAE">
      <w:pPr>
        <w:pStyle w:val="BodyText"/>
        <w:spacing w:before="120" w:after="120"/>
        <w:jc w:val="both"/>
        <w:rPr>
          <w:bCs/>
          <w:lang w:val="ro-RO"/>
        </w:rPr>
      </w:pPr>
      <w:r w:rsidRPr="00E21145">
        <w:rPr>
          <w:bCs/>
          <w:lang w:val="ro-RO"/>
        </w:rPr>
        <w:t>Gândiți-vă la câteva întrebări provocatoare pe care să le puneți copiilor data viitoare când termină o carte: Dacă ai putea da cărții un alt titlu, care ar fi acesta?</w:t>
      </w:r>
    </w:p>
    <w:p w:rsidR="00E21145" w:rsidRPr="00E21145" w:rsidRDefault="00E21145" w:rsidP="00301DAE">
      <w:pPr>
        <w:pStyle w:val="BodyText"/>
        <w:spacing w:before="120" w:after="120"/>
        <w:jc w:val="both"/>
        <w:rPr>
          <w:bCs/>
          <w:lang w:val="ro-RO"/>
        </w:rPr>
      </w:pPr>
      <w:r w:rsidRPr="00E21145">
        <w:rPr>
          <w:bCs/>
          <w:lang w:val="ro-RO"/>
        </w:rPr>
        <w:t>Ce personaje ați dori să întâlniți în viața reală? Ce ați dori să fi fost diferit la final?</w:t>
      </w:r>
    </w:p>
    <w:p w:rsidR="00E21145" w:rsidRPr="00E21145" w:rsidRDefault="00E21145" w:rsidP="00301DAE">
      <w:pPr>
        <w:pStyle w:val="BodyText"/>
        <w:spacing w:before="120" w:after="120"/>
        <w:jc w:val="both"/>
        <w:rPr>
          <w:bCs/>
          <w:lang w:val="ro-RO"/>
        </w:rPr>
      </w:pPr>
      <w:r w:rsidRPr="00E21145">
        <w:rPr>
          <w:bCs/>
          <w:lang w:val="ro-RO"/>
        </w:rPr>
        <w:t>Ar fi cartea un film interesant? Un joc video? O emisiune TV?</w:t>
      </w:r>
    </w:p>
    <w:p w:rsidR="00E21145" w:rsidRPr="00E21145" w:rsidRDefault="00E21145" w:rsidP="00301DAE">
      <w:pPr>
        <w:pStyle w:val="BodyText"/>
        <w:spacing w:before="120" w:after="120"/>
        <w:jc w:val="both"/>
        <w:rPr>
          <w:bCs/>
          <w:lang w:val="ro-RO"/>
        </w:rPr>
      </w:pPr>
    </w:p>
    <w:p w:rsidR="00E21145" w:rsidRPr="00E21145" w:rsidRDefault="00E21145" w:rsidP="00301DAE">
      <w:pPr>
        <w:pStyle w:val="BodyText"/>
        <w:spacing w:before="120" w:after="120"/>
        <w:jc w:val="both"/>
        <w:rPr>
          <w:bCs/>
          <w:lang w:val="ro-RO"/>
        </w:rPr>
      </w:pPr>
      <w:r w:rsidRPr="00E21145">
        <w:rPr>
          <w:bCs/>
          <w:lang w:val="ro-RO"/>
        </w:rPr>
        <w:t>Care este un lucru pe care l-ai întreba pe autor dacă ai putea vorbi cu el sau ea? Ce credeți că vrea autorul să rețină cel mai mult cititorii din această carte? Ce sentimente ai avut în timpul povestirii?</w:t>
      </w:r>
    </w:p>
    <w:p w:rsidR="00E21145" w:rsidRPr="00E21145" w:rsidRDefault="00E21145" w:rsidP="00301DAE">
      <w:pPr>
        <w:pStyle w:val="BodyText"/>
        <w:spacing w:before="120" w:after="120"/>
        <w:jc w:val="both"/>
        <w:rPr>
          <w:bCs/>
          <w:lang w:val="ro-RO"/>
        </w:rPr>
      </w:pPr>
      <w:r w:rsidRPr="00E21145">
        <w:rPr>
          <w:bCs/>
          <w:lang w:val="ro-RO"/>
        </w:rPr>
        <w:t>Ați "devenit" vreunul dintre personaje?</w:t>
      </w:r>
    </w:p>
    <w:p w:rsidR="00E21145" w:rsidRPr="00E21145" w:rsidRDefault="00E21145" w:rsidP="00301DAE">
      <w:pPr>
        <w:pStyle w:val="BodyText"/>
        <w:spacing w:before="120" w:after="120"/>
        <w:jc w:val="both"/>
        <w:rPr>
          <w:bCs/>
          <w:lang w:val="ro-RO"/>
        </w:rPr>
      </w:pPr>
    </w:p>
    <w:p w:rsidR="00E21145" w:rsidRPr="00E21145" w:rsidRDefault="00E21145" w:rsidP="00301DAE">
      <w:pPr>
        <w:pStyle w:val="BodyText"/>
        <w:spacing w:before="120" w:after="120"/>
        <w:jc w:val="both"/>
        <w:rPr>
          <w:bCs/>
          <w:lang w:val="ro-RO"/>
        </w:rPr>
      </w:pPr>
      <w:r w:rsidRPr="00E21145">
        <w:rPr>
          <w:bCs/>
          <w:lang w:val="ro-RO"/>
        </w:rPr>
        <w:t>Ți-a amintit această poveste de alte povești pe care le cunoști? Ți s-a părut vreunul dintre personaje că seamănă cu persoane pe care le cunoști?</w:t>
      </w:r>
    </w:p>
    <w:p w:rsidR="00E21145" w:rsidRPr="00E21145" w:rsidRDefault="00E21145" w:rsidP="00301DAE">
      <w:pPr>
        <w:pStyle w:val="BodyText"/>
        <w:spacing w:before="120" w:after="120"/>
        <w:jc w:val="both"/>
        <w:rPr>
          <w:bCs/>
          <w:lang w:val="ro-RO"/>
        </w:rPr>
      </w:pPr>
      <w:r w:rsidRPr="00E21145">
        <w:rPr>
          <w:bCs/>
          <w:lang w:val="ro-RO"/>
        </w:rPr>
        <w:t>Vă puteți gândi la cineva din acest grup căruia nu i-a plăcut povestea?</w:t>
      </w:r>
    </w:p>
    <w:p w:rsidR="00E21145" w:rsidRPr="00E21145" w:rsidRDefault="00E21145" w:rsidP="00301DAE">
      <w:pPr>
        <w:pStyle w:val="BodyText"/>
        <w:spacing w:before="120" w:after="120"/>
        <w:jc w:val="both"/>
        <w:rPr>
          <w:bCs/>
          <w:lang w:val="ro-RO"/>
        </w:rPr>
      </w:pPr>
    </w:p>
    <w:p w:rsidR="00E21145" w:rsidRPr="00E21145" w:rsidRDefault="00E21145" w:rsidP="00301DAE">
      <w:pPr>
        <w:pStyle w:val="BodyText"/>
        <w:spacing w:before="120" w:after="120"/>
        <w:jc w:val="both"/>
        <w:rPr>
          <w:bCs/>
          <w:lang w:val="ro-RO"/>
        </w:rPr>
      </w:pPr>
    </w:p>
    <w:p w:rsidR="00E21145" w:rsidRPr="00E21145" w:rsidRDefault="00E21145" w:rsidP="00301DAE">
      <w:pPr>
        <w:pStyle w:val="BodyText"/>
        <w:spacing w:before="120" w:after="120"/>
        <w:jc w:val="both"/>
        <w:rPr>
          <w:bCs/>
          <w:lang w:val="ro-RO"/>
        </w:rPr>
      </w:pPr>
      <w:r w:rsidRPr="00E21145">
        <w:rPr>
          <w:bCs/>
          <w:lang w:val="ro-RO"/>
        </w:rPr>
        <w:t>I-ar plăcea fratelui tău</w:t>
      </w:r>
      <w:r w:rsidR="007327DC">
        <w:rPr>
          <w:bCs/>
          <w:lang w:val="ro-RO"/>
        </w:rPr>
        <w:t>/</w:t>
      </w:r>
      <w:r w:rsidRPr="00E21145">
        <w:rPr>
          <w:bCs/>
          <w:lang w:val="ro-RO"/>
        </w:rPr>
        <w:t>mamei</w:t>
      </w:r>
      <w:r w:rsidR="007327DC">
        <w:rPr>
          <w:bCs/>
          <w:lang w:val="ro-RO"/>
        </w:rPr>
        <w:t>/</w:t>
      </w:r>
      <w:r w:rsidRPr="00E21145">
        <w:rPr>
          <w:bCs/>
          <w:lang w:val="ro-RO"/>
        </w:rPr>
        <w:t>fiicei</w:t>
      </w:r>
      <w:r w:rsidR="007327DC">
        <w:rPr>
          <w:bCs/>
          <w:lang w:val="ro-RO"/>
        </w:rPr>
        <w:t>/</w:t>
      </w:r>
      <w:r w:rsidRPr="00E21145">
        <w:rPr>
          <w:bCs/>
          <w:lang w:val="ro-RO"/>
        </w:rPr>
        <w:t>tatălui tău această poveste? De ce le-ar plăcea? În ce moment al poveștii ați început să ascultați cu adevărat?</w:t>
      </w:r>
    </w:p>
    <w:p w:rsidR="00E21145" w:rsidRPr="00E21145" w:rsidRDefault="00E21145" w:rsidP="00301DAE">
      <w:pPr>
        <w:pStyle w:val="BodyText"/>
        <w:spacing w:before="120" w:after="120"/>
        <w:jc w:val="both"/>
        <w:rPr>
          <w:bCs/>
          <w:lang w:val="ro-RO"/>
        </w:rPr>
      </w:pPr>
      <w:r w:rsidRPr="00E21145">
        <w:rPr>
          <w:bCs/>
          <w:lang w:val="ro-RO"/>
        </w:rPr>
        <w:t>Care a fost cea mai vie parte a poveștii pentru dumneavoastră?</w:t>
      </w:r>
    </w:p>
    <w:p w:rsidR="00E21145" w:rsidRPr="00E21145" w:rsidRDefault="00E21145" w:rsidP="00301DAE">
      <w:pPr>
        <w:pStyle w:val="BodyText"/>
        <w:spacing w:before="120" w:after="120"/>
        <w:jc w:val="both"/>
        <w:rPr>
          <w:bCs/>
          <w:lang w:val="ro-RO"/>
        </w:rPr>
      </w:pPr>
    </w:p>
    <w:p w:rsidR="00D41079" w:rsidRPr="00E21145" w:rsidRDefault="00E21145" w:rsidP="00301DAE">
      <w:pPr>
        <w:pStyle w:val="BodyText"/>
        <w:spacing w:before="120" w:after="120"/>
        <w:jc w:val="both"/>
        <w:rPr>
          <w:lang w:val="ro-RO"/>
        </w:rPr>
      </w:pPr>
      <w:r w:rsidRPr="00E21145">
        <w:rPr>
          <w:bCs/>
          <w:lang w:val="ro-RO"/>
        </w:rPr>
        <w:t>În ce momente din poveste v-ați gândit la alte lucruri?</w:t>
      </w:r>
    </w:p>
    <w:p w:rsidR="00D41079" w:rsidRPr="00E21145" w:rsidRDefault="00D41079" w:rsidP="00301DAE">
      <w:pPr>
        <w:pStyle w:val="BodyText"/>
        <w:spacing w:before="120" w:after="120"/>
        <w:rPr>
          <w:sz w:val="20"/>
          <w:lang w:val="ro-RO"/>
        </w:rPr>
      </w:pPr>
    </w:p>
    <w:p w:rsidR="00D41079" w:rsidRPr="00294BE8" w:rsidRDefault="00D41079" w:rsidP="00301DAE">
      <w:pPr>
        <w:pStyle w:val="BodyText"/>
        <w:spacing w:before="120" w:after="120"/>
        <w:rPr>
          <w:sz w:val="20"/>
          <w:lang w:val="ro-RO"/>
        </w:rPr>
      </w:pPr>
    </w:p>
    <w:p w:rsidR="00D41079" w:rsidRDefault="00D41079" w:rsidP="00301DAE">
      <w:pPr>
        <w:pStyle w:val="BodyText"/>
        <w:spacing w:before="120" w:after="120"/>
        <w:rPr>
          <w:sz w:val="23"/>
          <w:lang w:val="ro-RO"/>
        </w:rPr>
      </w:pPr>
    </w:p>
    <w:p w:rsidR="00294BE8" w:rsidRDefault="00294BE8" w:rsidP="00301DAE">
      <w:pPr>
        <w:pStyle w:val="BodyText"/>
        <w:spacing w:before="120" w:after="120"/>
        <w:rPr>
          <w:sz w:val="23"/>
          <w:lang w:val="ro-RO"/>
        </w:rPr>
      </w:pPr>
    </w:p>
    <w:p w:rsidR="00E21145" w:rsidRDefault="00E21145" w:rsidP="00301DAE">
      <w:pPr>
        <w:pStyle w:val="BodyText"/>
        <w:spacing w:before="120" w:after="120"/>
        <w:rPr>
          <w:sz w:val="23"/>
          <w:lang w:val="ro-RO"/>
        </w:rPr>
      </w:pPr>
    </w:p>
    <w:p w:rsidR="00E21145" w:rsidRPr="00294BE8" w:rsidRDefault="00E21145" w:rsidP="00301DAE">
      <w:pPr>
        <w:pStyle w:val="BodyText"/>
        <w:spacing w:before="120" w:after="120"/>
        <w:rPr>
          <w:sz w:val="23"/>
          <w:lang w:val="ro-RO"/>
        </w:rPr>
      </w:pPr>
    </w:p>
    <w:p w:rsidR="00294BE8" w:rsidRDefault="00294BE8" w:rsidP="00301DAE">
      <w:pPr>
        <w:pStyle w:val="Heading2"/>
        <w:tabs>
          <w:tab w:val="left" w:pos="359"/>
        </w:tabs>
        <w:spacing w:before="120" w:after="120"/>
        <w:ind w:left="0"/>
        <w:rPr>
          <w:lang w:val="ro-RO"/>
        </w:rPr>
      </w:pPr>
    </w:p>
    <w:p w:rsidR="00E21145" w:rsidRPr="00E21145" w:rsidRDefault="00E21145" w:rsidP="00301DAE">
      <w:pPr>
        <w:pStyle w:val="BodyText"/>
        <w:numPr>
          <w:ilvl w:val="0"/>
          <w:numId w:val="6"/>
        </w:numPr>
        <w:spacing w:before="120" w:after="120"/>
        <w:rPr>
          <w:b/>
          <w:bCs/>
          <w:lang w:val="ro-RO"/>
        </w:rPr>
      </w:pPr>
      <w:r w:rsidRPr="00E21145">
        <w:rPr>
          <w:b/>
          <w:bCs/>
          <w:lang w:val="ro-RO"/>
        </w:rPr>
        <w:t>Identificarea și discutarea mesajelor cheie ale poveștilor</w:t>
      </w:r>
    </w:p>
    <w:p w:rsidR="00E21145" w:rsidRPr="00E21145" w:rsidRDefault="00E21145" w:rsidP="00301DAE">
      <w:pPr>
        <w:pStyle w:val="BodyText"/>
        <w:spacing w:before="120" w:after="120"/>
        <w:rPr>
          <w:b/>
          <w:bCs/>
          <w:lang w:val="ro-RO"/>
        </w:rPr>
      </w:pPr>
    </w:p>
    <w:p w:rsidR="00E21145" w:rsidRPr="00E21145" w:rsidRDefault="00E21145" w:rsidP="00301DAE">
      <w:pPr>
        <w:pStyle w:val="BodyText"/>
        <w:spacing w:before="120" w:after="120"/>
        <w:jc w:val="both"/>
        <w:rPr>
          <w:bCs/>
          <w:lang w:val="ro-RO"/>
        </w:rPr>
      </w:pPr>
      <w:r w:rsidRPr="00E21145">
        <w:rPr>
          <w:bCs/>
          <w:lang w:val="ro-RO"/>
        </w:rPr>
        <w:t>Mesajul cheie al unei povești este ideea principală sau lecția pe care autorul a dorit să o transmită cititorilor. Cărțile transmit valori care merită explorate împreună cu copiii. Acest proces nu numai că îi ajută pe copii să acumuleze cunoștințe despre construcția textelor, dar îi încurajează și să reflecteze asupra textelor și a valorilor pe care scriitorul le transmite cititorilor săi (incluziune, egalitate, prietenie, empatie, onestitate etc.).</w:t>
      </w:r>
    </w:p>
    <w:p w:rsidR="00E21145" w:rsidRPr="00E21145" w:rsidRDefault="00E21145" w:rsidP="00301DAE">
      <w:pPr>
        <w:pStyle w:val="BodyText"/>
        <w:spacing w:before="120" w:after="120"/>
        <w:jc w:val="both"/>
        <w:rPr>
          <w:bCs/>
          <w:lang w:val="ro-RO"/>
        </w:rPr>
      </w:pPr>
      <w:r w:rsidRPr="00E21145">
        <w:rPr>
          <w:bCs/>
          <w:lang w:val="ro-RO"/>
        </w:rPr>
        <w:t>Ce credeți că încearcă să ne spună autorul?</w:t>
      </w:r>
    </w:p>
    <w:p w:rsidR="00E21145" w:rsidRPr="00E21145" w:rsidRDefault="00E21145" w:rsidP="00301DAE">
      <w:pPr>
        <w:pStyle w:val="BodyText"/>
        <w:spacing w:before="120" w:after="120"/>
        <w:jc w:val="both"/>
        <w:rPr>
          <w:bCs/>
          <w:lang w:val="ro-RO"/>
        </w:rPr>
      </w:pPr>
      <w:r w:rsidRPr="00E21145">
        <w:rPr>
          <w:bCs/>
          <w:lang w:val="ro-RO"/>
        </w:rPr>
        <w:t>Cine are o idee foarte bună despre ceea ce încearcă să ne spună această poveste? Care credeți că este mesajul acestei cărți?</w:t>
      </w:r>
    </w:p>
    <w:p w:rsidR="00D41079" w:rsidRPr="00E21145" w:rsidRDefault="00E21145" w:rsidP="00301DAE">
      <w:pPr>
        <w:pStyle w:val="BodyText"/>
        <w:spacing w:before="120" w:after="120"/>
        <w:jc w:val="both"/>
        <w:rPr>
          <w:lang w:val="ro-RO"/>
        </w:rPr>
      </w:pPr>
      <w:r w:rsidRPr="00E21145">
        <w:rPr>
          <w:bCs/>
          <w:lang w:val="ro-RO"/>
        </w:rPr>
        <w:t>Care credeți că este ideea principală a acestei povești? De unde știți?</w:t>
      </w:r>
    </w:p>
    <w:p w:rsidR="00D41079" w:rsidRPr="00294BE8" w:rsidRDefault="00D41079" w:rsidP="00301DAE">
      <w:pPr>
        <w:pStyle w:val="BodyText"/>
        <w:spacing w:before="120" w:after="120"/>
        <w:rPr>
          <w:lang w:val="ro-RO"/>
        </w:rPr>
      </w:pPr>
    </w:p>
    <w:p w:rsidR="00D41079" w:rsidRPr="00294BE8" w:rsidRDefault="00D41079" w:rsidP="00301DAE">
      <w:pPr>
        <w:pStyle w:val="BodyText"/>
        <w:spacing w:before="120" w:after="120"/>
        <w:rPr>
          <w:sz w:val="16"/>
          <w:lang w:val="ro-RO"/>
        </w:rPr>
      </w:pPr>
    </w:p>
    <w:p w:rsidR="00301DAE" w:rsidRPr="00301DAE" w:rsidRDefault="00301DAE" w:rsidP="00301DAE">
      <w:pPr>
        <w:pStyle w:val="BodyText"/>
        <w:spacing w:before="120" w:after="120"/>
        <w:rPr>
          <w:b/>
          <w:bCs/>
          <w:lang w:val="ro-RO"/>
        </w:rPr>
      </w:pPr>
      <w:r w:rsidRPr="00301DAE">
        <w:rPr>
          <w:b/>
          <w:bCs/>
          <w:lang w:val="ro-RO"/>
        </w:rPr>
        <w:t>4.</w:t>
      </w:r>
      <w:r w:rsidRPr="00301DAE">
        <w:rPr>
          <w:b/>
          <w:bCs/>
          <w:lang w:val="ro-RO"/>
        </w:rPr>
        <w:tab/>
        <w:t>Realizarea de conexiuni cu cunoștințele și experiențele anterioare ale copiilor</w:t>
      </w:r>
    </w:p>
    <w:p w:rsidR="00301DAE" w:rsidRPr="00301DAE" w:rsidRDefault="00301DAE" w:rsidP="00301DAE">
      <w:pPr>
        <w:pStyle w:val="BodyText"/>
        <w:spacing w:before="120" w:after="120"/>
        <w:jc w:val="both"/>
        <w:rPr>
          <w:bCs/>
          <w:lang w:val="ro-RO"/>
        </w:rPr>
      </w:pPr>
      <w:r w:rsidRPr="00301DAE">
        <w:rPr>
          <w:bCs/>
          <w:lang w:val="ro-RO"/>
        </w:rPr>
        <w:t>Această strategie îi ajută pe copii să înțeleagă ideile din povești și să reflecteze asupra experiențelor lor din viața reală.</w:t>
      </w:r>
    </w:p>
    <w:p w:rsidR="00D41079" w:rsidRPr="00301DAE" w:rsidRDefault="00301DAE" w:rsidP="00301DAE">
      <w:pPr>
        <w:pStyle w:val="BodyText"/>
        <w:spacing w:before="120" w:after="120"/>
        <w:jc w:val="both"/>
        <w:rPr>
          <w:lang w:val="ro-RO"/>
        </w:rPr>
      </w:pPr>
      <w:r w:rsidRPr="00301DAE">
        <w:rPr>
          <w:bCs/>
          <w:lang w:val="ro-RO"/>
        </w:rPr>
        <w:t>Faceți legătura între situațiile care se întâmplă în poveste și experiențele personale de viață ale copiilor. Ce înseamnă asta când spui X (adică panică)? Cum se simte cineva când...?", "Îți amintești...?" și "Ce părere ai despre...?" sunt întrebări deschise menite să invite copiii să facă legătura cu cunoștințele și experiențele lor anterioare și să reflecteze asupra propriilor gânduri cu privire la mesajul pe care îl transmite povestea.</w:t>
      </w:r>
    </w:p>
    <w:p w:rsidR="00301DAE" w:rsidRDefault="00301DAE" w:rsidP="00301DAE">
      <w:pPr>
        <w:pStyle w:val="Heading2"/>
        <w:tabs>
          <w:tab w:val="left" w:pos="359"/>
        </w:tabs>
        <w:spacing w:before="120" w:after="120"/>
        <w:ind w:left="720"/>
        <w:rPr>
          <w:lang w:val="ro-RO"/>
        </w:rPr>
      </w:pPr>
    </w:p>
    <w:p w:rsidR="00D41079" w:rsidRPr="00294BE8" w:rsidRDefault="00301DAE" w:rsidP="00301DAE">
      <w:pPr>
        <w:pStyle w:val="BodyText"/>
        <w:spacing w:before="120" w:after="120"/>
        <w:rPr>
          <w:b/>
          <w:sz w:val="19"/>
          <w:lang w:val="ro-RO"/>
        </w:rPr>
      </w:pPr>
      <w:r w:rsidRPr="00301DAE">
        <w:rPr>
          <w:b/>
          <w:bCs/>
          <w:lang w:val="ro-RO"/>
        </w:rPr>
        <w:t>4.</w:t>
      </w:r>
      <w:r w:rsidRPr="00301DAE">
        <w:rPr>
          <w:b/>
          <w:bCs/>
          <w:lang w:val="ro-RO"/>
        </w:rPr>
        <w:tab/>
        <w:t>Organizarea de discuții între colegi</w:t>
      </w:r>
    </w:p>
    <w:p w:rsidR="00301DAE" w:rsidRPr="00301DAE" w:rsidRDefault="00301DAE" w:rsidP="00301DAE">
      <w:pPr>
        <w:pStyle w:val="BodyText"/>
        <w:spacing w:before="120" w:after="120"/>
        <w:ind w:right="145"/>
        <w:jc w:val="both"/>
        <w:rPr>
          <w:lang w:val="ro-RO"/>
        </w:rPr>
      </w:pPr>
      <w:r w:rsidRPr="00301DAE">
        <w:rPr>
          <w:lang w:val="ro-RO"/>
        </w:rPr>
        <w:t>Poveștile le oferă copiilor ocazia de a vorbi și de a interacționa cu colegii lor. Această interacțiune le permite copiilor să vadă perspectivele altor persoane, ceea ce poate declanșa dezvoltarea "teoriei minții" (Mitchell și Riggs, 2000); îi ajută să înțeleagă că alte persoane pot avea opinii diferite de ale lor.</w:t>
      </w:r>
    </w:p>
    <w:p w:rsidR="00301DAE" w:rsidRDefault="00301DAE" w:rsidP="00301DAE">
      <w:pPr>
        <w:pStyle w:val="BodyText"/>
        <w:spacing w:before="120" w:after="120"/>
        <w:ind w:right="145"/>
        <w:jc w:val="both"/>
        <w:rPr>
          <w:lang w:val="ro-RO"/>
        </w:rPr>
      </w:pPr>
      <w:r w:rsidRPr="00301DAE">
        <w:rPr>
          <w:lang w:val="ro-RO"/>
        </w:rPr>
        <w:t>Discuțiile între colegi le permit copiilor să își împărtășească opiniile despre poveste, să își împărtășească experiențele, să discute povestea și să dezvolte înțelegerea faptului că textele pot fi interpretate în mod diferit de diferite persoane.</w:t>
      </w:r>
    </w:p>
    <w:p w:rsidR="00301DAE" w:rsidRPr="00294BE8" w:rsidRDefault="00301DAE" w:rsidP="00301DAE">
      <w:pPr>
        <w:pStyle w:val="BodyText"/>
        <w:spacing w:before="120" w:after="120"/>
        <w:ind w:right="145"/>
        <w:jc w:val="both"/>
        <w:rPr>
          <w:lang w:val="ro-RO"/>
        </w:rPr>
      </w:pPr>
    </w:p>
    <w:p w:rsidR="00D41079" w:rsidRPr="00294BE8" w:rsidRDefault="00301DAE" w:rsidP="00301DAE">
      <w:pPr>
        <w:pStyle w:val="BodyText"/>
        <w:spacing w:before="120" w:after="120"/>
        <w:rPr>
          <w:sz w:val="19"/>
          <w:lang w:val="ro-RO"/>
        </w:rPr>
      </w:pPr>
      <w:r w:rsidRPr="00301DAE">
        <w:rPr>
          <w:b/>
          <w:lang w:val="ro-RO"/>
        </w:rPr>
        <w:tab/>
        <w:t>Explorarea cuvintelor și a imaginilor</w:t>
      </w:r>
    </w:p>
    <w:p w:rsidR="00D41079" w:rsidRPr="00294BE8" w:rsidRDefault="00301DAE" w:rsidP="00301DAE">
      <w:pPr>
        <w:pStyle w:val="BodyText"/>
        <w:spacing w:before="120" w:after="120"/>
        <w:ind w:right="146"/>
        <w:jc w:val="both"/>
        <w:rPr>
          <w:lang w:val="ro-RO"/>
        </w:rPr>
      </w:pPr>
      <w:r w:rsidRPr="00301DAE">
        <w:rPr>
          <w:lang w:val="ro-RO"/>
        </w:rPr>
        <w:t>Lectura este o ocazie excelentă de a discuta despre imagini și de a explora cuvinte noi. Cărțile ilustrate sunt instrumente neprețuite pentru discuțiile din clasă: copiii creează înțelesuri despre poveste din ceea ce aud din cuvinte și ceea ce văd din imagini.</w:t>
      </w:r>
    </w:p>
    <w:p w:rsidR="00D41079" w:rsidRPr="00294BE8" w:rsidRDefault="00D41079" w:rsidP="00301DAE">
      <w:pPr>
        <w:pStyle w:val="BodyText"/>
        <w:spacing w:before="120" w:after="120"/>
        <w:rPr>
          <w:lang w:val="ro-RO"/>
        </w:rPr>
      </w:pPr>
    </w:p>
    <w:p w:rsidR="00D41079" w:rsidRPr="00294BE8" w:rsidRDefault="00D41079" w:rsidP="00301DAE">
      <w:pPr>
        <w:pStyle w:val="BodyText"/>
        <w:spacing w:before="120" w:after="120"/>
        <w:rPr>
          <w:lang w:val="ro-RO"/>
        </w:rPr>
      </w:pPr>
    </w:p>
    <w:p w:rsidR="00D41079" w:rsidRPr="00294BE8" w:rsidRDefault="00301DAE" w:rsidP="00301DAE">
      <w:pPr>
        <w:pStyle w:val="Heading1"/>
        <w:spacing w:before="120" w:after="120"/>
        <w:ind w:left="0"/>
        <w:jc w:val="both"/>
        <w:rPr>
          <w:lang w:val="ro-RO"/>
        </w:rPr>
      </w:pPr>
      <w:r>
        <w:rPr>
          <w:color w:val="1F4D77"/>
          <w:lang w:val="ro-RO"/>
        </w:rPr>
        <w:lastRenderedPageBreak/>
        <w:t>Activităţi de lectură</w:t>
      </w:r>
    </w:p>
    <w:p w:rsidR="00D41079" w:rsidRPr="00294BE8" w:rsidRDefault="00D41079" w:rsidP="00301DAE">
      <w:pPr>
        <w:pStyle w:val="BodyText"/>
        <w:spacing w:before="120" w:after="120"/>
        <w:rPr>
          <w:sz w:val="19"/>
          <w:lang w:val="ro-RO"/>
        </w:rPr>
      </w:pPr>
    </w:p>
    <w:p w:rsidR="00D41079" w:rsidRPr="00294BE8" w:rsidRDefault="00301DAE" w:rsidP="00301DAE">
      <w:pPr>
        <w:pStyle w:val="BodyText"/>
        <w:spacing w:before="120" w:after="120"/>
        <w:rPr>
          <w:sz w:val="16"/>
          <w:lang w:val="ro-RO"/>
        </w:rPr>
      </w:pPr>
      <w:r w:rsidRPr="00301DAE">
        <w:rPr>
          <w:lang w:val="ro-RO"/>
        </w:rPr>
        <w:t>ACTIVITĂȚI DE LECTURĂ de făcut înainte, în timpul sau după Lectură</w:t>
      </w:r>
    </w:p>
    <w:p w:rsidR="00D41079" w:rsidRPr="00294BE8" w:rsidRDefault="00301DAE" w:rsidP="00301DAE">
      <w:pPr>
        <w:pStyle w:val="BodyText"/>
        <w:spacing w:before="120" w:after="120"/>
        <w:rPr>
          <w:b/>
          <w:sz w:val="19"/>
          <w:lang w:val="ro-RO"/>
        </w:rPr>
      </w:pPr>
      <w:r w:rsidRPr="00301DAE">
        <w:rPr>
          <w:b/>
          <w:bCs/>
          <w:lang w:val="ro-RO"/>
        </w:rPr>
        <w:t>Înainte de a citi</w:t>
      </w:r>
      <w:r w:rsidR="007327DC">
        <w:rPr>
          <w:b/>
          <w:bCs/>
          <w:lang w:val="ro-RO"/>
        </w:rPr>
        <w:t>/</w:t>
      </w:r>
      <w:r w:rsidRPr="00301DAE">
        <w:rPr>
          <w:b/>
          <w:bCs/>
          <w:lang w:val="ro-RO"/>
        </w:rPr>
        <w:t>intra în contact cu povestea</w:t>
      </w:r>
    </w:p>
    <w:p w:rsidR="00301DAE" w:rsidRPr="00301DAE" w:rsidRDefault="00301DAE" w:rsidP="00301DAE">
      <w:pPr>
        <w:pStyle w:val="BodyText"/>
        <w:spacing w:before="120" w:after="120"/>
        <w:ind w:right="142"/>
        <w:jc w:val="both"/>
        <w:rPr>
          <w:lang w:val="ro-RO"/>
        </w:rPr>
      </w:pPr>
      <w:r w:rsidRPr="00301DAE">
        <w:rPr>
          <w:lang w:val="ro-RO"/>
        </w:rPr>
        <w:t>Fotografii/desene: după ce se uită la imagini, copiii sunt rugați să prezică despre ce va fi vorba în poveste.</w:t>
      </w:r>
    </w:p>
    <w:p w:rsidR="00301DAE" w:rsidRPr="00301DAE" w:rsidRDefault="00301DAE" w:rsidP="00301DAE">
      <w:pPr>
        <w:pStyle w:val="BodyText"/>
        <w:spacing w:before="120" w:after="120"/>
        <w:ind w:right="142"/>
        <w:jc w:val="both"/>
        <w:rPr>
          <w:lang w:val="ro-RO"/>
        </w:rPr>
      </w:pPr>
      <w:r w:rsidRPr="00301DAE">
        <w:rPr>
          <w:lang w:val="ro-RO"/>
        </w:rPr>
        <w:t>Brainstorming: Copiilor li se dă titlul poveștii și li se cere să scrie cuvintele pe care le asociază cu subiectul: de exemplu, Stânca. Cu ce asociați ROCA?</w:t>
      </w:r>
    </w:p>
    <w:p w:rsidR="00301DAE" w:rsidRPr="00301DAE" w:rsidRDefault="00301DAE" w:rsidP="00301DAE">
      <w:pPr>
        <w:pStyle w:val="BodyText"/>
        <w:spacing w:before="120" w:after="120"/>
        <w:ind w:right="142"/>
        <w:jc w:val="both"/>
        <w:rPr>
          <w:lang w:val="ro-RO"/>
        </w:rPr>
      </w:pPr>
      <w:r w:rsidRPr="00301DAE">
        <w:rPr>
          <w:lang w:val="ro-RO"/>
        </w:rPr>
        <w:t>Anticipare prin cuvinte cheie: Selectați cuvintele cheie ale poveștii și rugați-i pe copii să creeze propria poveste; invitați-i să compare povestea lor cu versiunea originală.</w:t>
      </w:r>
    </w:p>
    <w:p w:rsidR="00301DAE" w:rsidRPr="00301DAE" w:rsidRDefault="00301DAE" w:rsidP="00301DAE">
      <w:pPr>
        <w:pStyle w:val="BodyText"/>
        <w:spacing w:before="120" w:after="120"/>
        <w:ind w:right="142"/>
        <w:jc w:val="both"/>
        <w:rPr>
          <w:lang w:val="ro-RO"/>
        </w:rPr>
      </w:pPr>
      <w:r w:rsidRPr="00301DAE">
        <w:rPr>
          <w:lang w:val="ro-RO"/>
        </w:rPr>
        <w:t>Anticipare prin idei principale/rezumat: Dați copiilor foaia cu ideile principale/rezumatul cărții și rugați-i să sugereze o posibilă linie de intrigă/un posibil titlu.</w:t>
      </w:r>
    </w:p>
    <w:p w:rsidR="00301DAE" w:rsidRPr="00301DAE" w:rsidRDefault="00301DAE" w:rsidP="00301DAE">
      <w:pPr>
        <w:pStyle w:val="BodyText"/>
        <w:spacing w:before="120" w:after="120"/>
        <w:ind w:right="142"/>
        <w:jc w:val="both"/>
        <w:rPr>
          <w:lang w:val="ro-RO"/>
        </w:rPr>
      </w:pPr>
      <w:r w:rsidRPr="00301DAE">
        <w:rPr>
          <w:lang w:val="ro-RO"/>
        </w:rPr>
        <w:t>Reconstituiți povestea primind introducerea/finalul/ideile principale/ideile principale sub formă de întrebări. Copiilor li se dau primele rânduri ale poveștii/finalul/ideile principale și li se cere să scrie propria poveste. Invitați-i să compare originalul cu povestea lor.</w:t>
      </w:r>
    </w:p>
    <w:p w:rsidR="00301DAE" w:rsidRPr="00301DAE" w:rsidRDefault="00301DAE" w:rsidP="00301DAE">
      <w:pPr>
        <w:pStyle w:val="BodyText"/>
        <w:spacing w:before="120" w:after="120"/>
        <w:ind w:right="142"/>
        <w:jc w:val="both"/>
        <w:rPr>
          <w:lang w:val="ro-RO"/>
        </w:rPr>
      </w:pPr>
      <w:r w:rsidRPr="00301DAE">
        <w:rPr>
          <w:lang w:val="ro-RO"/>
        </w:rPr>
        <w:t>Începeți să vă gândiți la o poveste cu următorul început/final: Copiilor li se dă începutul sau sfârșitul poveștii. Invitați-i să compare originalul cu povestea lor.</w:t>
      </w:r>
    </w:p>
    <w:p w:rsidR="00301DAE" w:rsidRPr="00301DAE" w:rsidRDefault="00301DAE" w:rsidP="00301DAE">
      <w:pPr>
        <w:pStyle w:val="BodyText"/>
        <w:spacing w:before="120" w:after="120"/>
        <w:ind w:right="142"/>
        <w:jc w:val="both"/>
        <w:rPr>
          <w:lang w:val="ro-RO"/>
        </w:rPr>
      </w:pPr>
      <w:r w:rsidRPr="00301DAE">
        <w:rPr>
          <w:lang w:val="ro-RO"/>
        </w:rPr>
        <w:t>Citire puzzle: Fiecare grup are informații diferite dintr-o parte diferită a textului și trebuie să le povestească celorlalți copii despre partea din text pe care au citit-o. În acest fel, copiii construiesc în mod colectiv sensul textului. Citiți povestea pentru a verifica.</w:t>
      </w:r>
    </w:p>
    <w:p w:rsidR="00D41079" w:rsidRPr="00294BE8" w:rsidRDefault="00301DAE" w:rsidP="00301DAE">
      <w:pPr>
        <w:pStyle w:val="BodyText"/>
        <w:spacing w:before="120" w:after="120"/>
        <w:ind w:right="142"/>
        <w:jc w:val="both"/>
        <w:rPr>
          <w:lang w:val="ro-RO"/>
        </w:rPr>
      </w:pPr>
      <w:r w:rsidRPr="00301DAE">
        <w:rPr>
          <w:lang w:val="ro-RO"/>
        </w:rPr>
        <w:t>Descompunerea propozițiilor: Selectați câteva propoziții simple din diferite părți ale textului și scrieți-le pe tablă. Copiii le pun în ordinea corectă și prezic povestea în grupuri. Dacă este o poveste de acțiune, rugați copiii să joace sau să mimeze propozițiile în grupuri.</w:t>
      </w:r>
    </w:p>
    <w:p w:rsidR="00D41079" w:rsidRPr="00294BE8" w:rsidRDefault="00D41079" w:rsidP="00301DAE">
      <w:pPr>
        <w:pStyle w:val="BodyText"/>
        <w:spacing w:before="120" w:after="120"/>
        <w:rPr>
          <w:sz w:val="20"/>
          <w:lang w:val="ro-RO"/>
        </w:rPr>
      </w:pPr>
    </w:p>
    <w:p w:rsidR="00D41079" w:rsidRPr="00294BE8" w:rsidRDefault="00D41079" w:rsidP="00301DAE">
      <w:pPr>
        <w:pStyle w:val="BodyText"/>
        <w:spacing w:before="120" w:after="120"/>
        <w:rPr>
          <w:sz w:val="20"/>
          <w:lang w:val="ro-RO"/>
        </w:rPr>
      </w:pPr>
    </w:p>
    <w:p w:rsidR="00D41079" w:rsidRPr="00294BE8" w:rsidRDefault="00D41079" w:rsidP="00301DAE">
      <w:pPr>
        <w:pStyle w:val="BodyText"/>
        <w:spacing w:before="120" w:after="120"/>
        <w:rPr>
          <w:sz w:val="24"/>
          <w:lang w:val="ro-RO"/>
        </w:rPr>
      </w:pPr>
    </w:p>
    <w:p w:rsidR="00D41079" w:rsidRPr="00294BE8" w:rsidRDefault="00D41079" w:rsidP="00301DAE">
      <w:pPr>
        <w:spacing w:before="120" w:after="120"/>
        <w:jc w:val="center"/>
        <w:rPr>
          <w:rFonts w:ascii="Arial"/>
          <w:sz w:val="16"/>
          <w:lang w:val="ro-RO"/>
        </w:rPr>
        <w:sectPr w:rsidR="00D41079" w:rsidRPr="00294BE8">
          <w:headerReference w:type="default" r:id="rId7"/>
          <w:footerReference w:type="default" r:id="rId8"/>
          <w:pgSz w:w="12240" w:h="15840"/>
          <w:pgMar w:top="1360" w:right="1720" w:bottom="1900" w:left="1720" w:header="307" w:footer="1714" w:gutter="0"/>
          <w:cols w:space="720"/>
        </w:sectPr>
      </w:pPr>
    </w:p>
    <w:p w:rsidR="00D41079" w:rsidRPr="00294BE8" w:rsidRDefault="00301DAE" w:rsidP="00301DAE">
      <w:pPr>
        <w:pStyle w:val="BodyText"/>
        <w:spacing w:before="120" w:after="120"/>
        <w:rPr>
          <w:b/>
          <w:sz w:val="19"/>
          <w:lang w:val="ro-RO"/>
        </w:rPr>
      </w:pPr>
      <w:r w:rsidRPr="00301DAE">
        <w:rPr>
          <w:b/>
          <w:bCs/>
          <w:lang w:val="ro-RO"/>
        </w:rPr>
        <w:lastRenderedPageBreak/>
        <w:t>În timp ce citesc povestea</w:t>
      </w:r>
    </w:p>
    <w:p w:rsidR="00301DAE" w:rsidRPr="00301DAE" w:rsidRDefault="00301DAE" w:rsidP="00301DAE">
      <w:pPr>
        <w:pStyle w:val="BodyText"/>
        <w:spacing w:before="120" w:after="120"/>
        <w:ind w:right="144"/>
        <w:jc w:val="both"/>
        <w:rPr>
          <w:lang w:val="ro-RO"/>
        </w:rPr>
      </w:pPr>
      <w:r w:rsidRPr="00301DAE">
        <w:rPr>
          <w:lang w:val="ro-RO"/>
        </w:rPr>
        <w:t>Găsiți un titlu. Copiii citesc/ascultă povestea și găsesc un titlu pentru povestea dată.</w:t>
      </w:r>
    </w:p>
    <w:p w:rsidR="00301DAE" w:rsidRPr="00301DAE" w:rsidRDefault="00301DAE" w:rsidP="00301DAE">
      <w:pPr>
        <w:pStyle w:val="BodyText"/>
        <w:spacing w:before="120" w:after="120"/>
        <w:ind w:right="144"/>
        <w:jc w:val="both"/>
        <w:rPr>
          <w:lang w:val="ro-RO"/>
        </w:rPr>
      </w:pPr>
      <w:r w:rsidRPr="00301DAE">
        <w:rPr>
          <w:lang w:val="ro-RO"/>
        </w:rPr>
        <w:t>Găsiți o introducere/un final la poveste. Copiii citesc/ascultă povestea fără introducere/final. Ei trebuie să găsească o introducere/un final al poveștii.</w:t>
      </w:r>
    </w:p>
    <w:p w:rsidR="00301DAE" w:rsidRPr="00301DAE" w:rsidRDefault="00301DAE" w:rsidP="00301DAE">
      <w:pPr>
        <w:pStyle w:val="BodyText"/>
        <w:spacing w:before="120" w:after="120"/>
        <w:ind w:right="144"/>
        <w:jc w:val="both"/>
        <w:rPr>
          <w:lang w:val="ro-RO"/>
        </w:rPr>
      </w:pPr>
      <w:r w:rsidRPr="00301DAE">
        <w:rPr>
          <w:lang w:val="ro-RO"/>
        </w:rPr>
        <w:t>O poezie găsită. Copiii citesc povestea și scriu o POEZIE GĂSITĂ.</w:t>
      </w:r>
    </w:p>
    <w:p w:rsidR="00D41079" w:rsidRPr="00294BE8" w:rsidRDefault="00301DAE" w:rsidP="00301DAE">
      <w:pPr>
        <w:pStyle w:val="BodyText"/>
        <w:spacing w:before="120" w:after="120"/>
        <w:ind w:right="144"/>
        <w:jc w:val="both"/>
        <w:rPr>
          <w:lang w:val="ro-RO"/>
        </w:rPr>
      </w:pPr>
      <w:r w:rsidRPr="00301DAE">
        <w:rPr>
          <w:lang w:val="ro-RO"/>
        </w:rPr>
        <w:t>O "poezie găsită" este creată folosind doar cuvinte, fraze sau citate care au fost selectate și rearanjate dintr-un alt text. Pentru a crea poezii găsite, copiii trebuie să aleagă cuvinte sau fraze care sunt semnificative sau interesante pentru ei și să organizeze limbajul în jurul unei teme sau al unui mesaj. Apoi trebuie să aranjeze limbajul pe care l-au selectat pentru a-și crea poeziile. Copiii își împărtășesc poemele și comentează poemele create de colegii lor.</w:t>
      </w:r>
    </w:p>
    <w:p w:rsidR="00D41079" w:rsidRPr="00294BE8" w:rsidRDefault="00D41079" w:rsidP="00301DAE">
      <w:pPr>
        <w:pStyle w:val="BodyText"/>
        <w:spacing w:before="120" w:after="120"/>
        <w:rPr>
          <w:lang w:val="ro-RO"/>
        </w:rPr>
      </w:pPr>
    </w:p>
    <w:p w:rsidR="00301DAE" w:rsidRDefault="00301DAE" w:rsidP="00301DAE">
      <w:pPr>
        <w:pStyle w:val="BodyText"/>
        <w:spacing w:before="120" w:after="120"/>
        <w:ind w:right="143"/>
        <w:jc w:val="both"/>
        <w:rPr>
          <w:b/>
          <w:bCs/>
          <w:lang w:val="ro-RO"/>
        </w:rPr>
      </w:pPr>
      <w:r w:rsidRPr="00301DAE">
        <w:rPr>
          <w:b/>
          <w:bCs/>
          <w:lang w:val="ro-RO"/>
        </w:rPr>
        <w:t>După ce au citit povestea</w:t>
      </w:r>
    </w:p>
    <w:p w:rsidR="00301DAE" w:rsidRPr="00301DAE" w:rsidRDefault="00301DAE" w:rsidP="00301DAE">
      <w:pPr>
        <w:pStyle w:val="Heading2"/>
        <w:spacing w:before="120" w:after="120"/>
        <w:ind w:left="0"/>
        <w:jc w:val="both"/>
        <w:rPr>
          <w:b w:val="0"/>
          <w:bCs w:val="0"/>
          <w:lang w:val="ro-RO"/>
        </w:rPr>
      </w:pPr>
      <w:r w:rsidRPr="00301DAE">
        <w:rPr>
          <w:b w:val="0"/>
          <w:bCs w:val="0"/>
          <w:lang w:val="ro-RO"/>
        </w:rPr>
        <w:t>Coperta dumneavoastră pentru poveste: Copiii sunt rugați să deseneze o copertă pentru poveste și să organizeze o galerie de imagini (joc de rol: critici/părinți/copii comentează coperta preferată).</w:t>
      </w:r>
    </w:p>
    <w:p w:rsidR="00301DAE" w:rsidRPr="00301DAE" w:rsidRDefault="00301DAE" w:rsidP="00301DAE">
      <w:pPr>
        <w:pStyle w:val="Heading2"/>
        <w:spacing w:before="120" w:after="120"/>
        <w:ind w:left="0"/>
        <w:jc w:val="both"/>
        <w:rPr>
          <w:b w:val="0"/>
          <w:bCs w:val="0"/>
          <w:lang w:val="ro-RO"/>
        </w:rPr>
      </w:pPr>
      <w:r w:rsidRPr="00301DAE">
        <w:rPr>
          <w:b w:val="0"/>
          <w:bCs w:val="0"/>
          <w:lang w:val="ro-RO"/>
        </w:rPr>
        <w:t>Un alt final: Copiii sunt rugați să ofere un alt final pentru povestea dată.</w:t>
      </w:r>
    </w:p>
    <w:p w:rsidR="00301DAE" w:rsidRPr="00301DAE" w:rsidRDefault="00301DAE" w:rsidP="00301DAE">
      <w:pPr>
        <w:pStyle w:val="Heading2"/>
        <w:spacing w:before="120" w:after="120"/>
        <w:ind w:left="0"/>
        <w:jc w:val="both"/>
        <w:rPr>
          <w:b w:val="0"/>
          <w:bCs w:val="0"/>
          <w:lang w:val="ro-RO"/>
        </w:rPr>
      </w:pPr>
      <w:r w:rsidRPr="00301DAE">
        <w:rPr>
          <w:b w:val="0"/>
          <w:bCs w:val="0"/>
          <w:lang w:val="ro-RO"/>
        </w:rPr>
        <w:t>Afișul personajului/Cercetat/dispărut: Copiii sunt rugați să deseneze un poster cu un personaj căutat/dispărut. Copiii trebuie să ia ceea ce știu despre un personaj din poveste și să transforme detaliile într-un afiș de dat în urmărire. Mai întâi, copiii trebuie să scrie câteva informații care ar putea fi utile pe un afiș de urmărire și să facă o listă cu trăsăturile personajului. Când lista este gata, copiii lucrează la afiș, desenând o imagine a personajului, scriindu-i numele și toate celelalte informații de pe listă. Organizați o galerie și cereți copiilor să compare posterele lor. Ce au în comun posterele? În ce fel sunt diferite?</w:t>
      </w:r>
    </w:p>
    <w:p w:rsidR="00301DAE" w:rsidRPr="00301DAE" w:rsidRDefault="00301DAE" w:rsidP="00301DAE">
      <w:pPr>
        <w:pStyle w:val="Heading2"/>
        <w:spacing w:before="120" w:after="120"/>
        <w:ind w:left="0"/>
        <w:jc w:val="both"/>
        <w:rPr>
          <w:b w:val="0"/>
          <w:bCs w:val="0"/>
          <w:lang w:val="ro-RO"/>
        </w:rPr>
      </w:pPr>
      <w:r w:rsidRPr="00301DAE">
        <w:rPr>
          <w:b w:val="0"/>
          <w:bCs w:val="0"/>
          <w:lang w:val="ro-RO"/>
        </w:rPr>
        <w:t>Lucrul cu rezumatele: Copiii citesc un rezumat al poveștii (pregătit de profesor) care conține greșeli intenționate; copiii sunt rugați să găsească greșelile. Copiii trebuie să pregătească propriile rezumate caraghioase pentru ca un alt elev/grup să le corecteze.</w:t>
      </w:r>
    </w:p>
    <w:p w:rsidR="00301DAE" w:rsidRPr="00301DAE" w:rsidRDefault="00301DAE" w:rsidP="00301DAE">
      <w:pPr>
        <w:pStyle w:val="Heading2"/>
        <w:spacing w:before="120" w:after="120"/>
        <w:ind w:left="0"/>
        <w:jc w:val="both"/>
        <w:rPr>
          <w:b w:val="0"/>
          <w:bCs w:val="0"/>
          <w:lang w:val="ro-RO"/>
        </w:rPr>
      </w:pPr>
      <w:r w:rsidRPr="00301DAE">
        <w:rPr>
          <w:b w:val="0"/>
          <w:bCs w:val="0"/>
          <w:lang w:val="ro-RO"/>
        </w:rPr>
        <w:t>Dezbatere cu baloane: Cereți copiilor să-și imagineze toate personajele poveștii într-un balon cu o gaură în el. Unul dintre personaje ar trebui să fie aruncat din balon pentru a menține balonul în aer. Copiii ar trebui să facă o alegere și să o explice.</w:t>
      </w:r>
    </w:p>
    <w:p w:rsidR="00301DAE" w:rsidRPr="00301DAE" w:rsidRDefault="00301DAE" w:rsidP="00301DAE">
      <w:pPr>
        <w:pStyle w:val="Heading2"/>
        <w:spacing w:before="120" w:after="120"/>
        <w:ind w:left="0"/>
        <w:jc w:val="both"/>
        <w:rPr>
          <w:b w:val="0"/>
          <w:bCs w:val="0"/>
          <w:lang w:val="ro-RO"/>
        </w:rPr>
      </w:pPr>
      <w:r w:rsidRPr="00301DAE">
        <w:rPr>
          <w:b w:val="0"/>
          <w:bCs w:val="0"/>
          <w:lang w:val="ro-RO"/>
        </w:rPr>
        <w:t>O altă perspectivă: Copiilor li se cere să spună povestea dintr-o altă perspectivă/un personaj care nu are viață (piatra).</w:t>
      </w:r>
    </w:p>
    <w:p w:rsidR="00301DAE" w:rsidRPr="00301DAE" w:rsidRDefault="00301DAE" w:rsidP="00301DAE">
      <w:pPr>
        <w:pStyle w:val="Heading2"/>
        <w:spacing w:before="120" w:after="120"/>
        <w:ind w:left="0"/>
        <w:jc w:val="both"/>
        <w:rPr>
          <w:b w:val="0"/>
          <w:bCs w:val="0"/>
          <w:lang w:val="ro-RO"/>
        </w:rPr>
      </w:pPr>
      <w:r w:rsidRPr="00301DAE">
        <w:rPr>
          <w:b w:val="0"/>
          <w:bCs w:val="0"/>
          <w:lang w:val="ro-RO"/>
        </w:rPr>
        <w:t>Joc de rol: Interviu cu un personaj - conferință de presă cu personajul preferat: Copiii trebuie să scrie un interviu cu un personaj.</w:t>
      </w:r>
    </w:p>
    <w:p w:rsidR="00301DAE" w:rsidRPr="00301DAE" w:rsidRDefault="00301DAE" w:rsidP="00301DAE">
      <w:pPr>
        <w:pStyle w:val="Heading2"/>
        <w:spacing w:before="120" w:after="120"/>
        <w:ind w:left="0"/>
        <w:jc w:val="both"/>
        <w:rPr>
          <w:b w:val="0"/>
          <w:bCs w:val="0"/>
          <w:lang w:val="ro-RO"/>
        </w:rPr>
      </w:pPr>
      <w:r w:rsidRPr="00301DAE">
        <w:rPr>
          <w:b w:val="0"/>
          <w:bCs w:val="0"/>
          <w:lang w:val="ro-RO"/>
        </w:rPr>
        <w:t>Punctul de vedere al unui personaj: Copiii trebuie să comenteze povestea din punctul de vedere al unuia dintre personaje.</w:t>
      </w:r>
    </w:p>
    <w:p w:rsidR="00301DAE" w:rsidRPr="00301DAE" w:rsidRDefault="00301DAE" w:rsidP="00301DAE">
      <w:pPr>
        <w:pStyle w:val="Heading2"/>
        <w:spacing w:before="120" w:after="120"/>
        <w:ind w:left="0"/>
        <w:jc w:val="both"/>
        <w:rPr>
          <w:b w:val="0"/>
          <w:bCs w:val="0"/>
          <w:lang w:val="ro-RO"/>
        </w:rPr>
      </w:pPr>
      <w:r w:rsidRPr="00301DAE">
        <w:rPr>
          <w:b w:val="0"/>
          <w:bCs w:val="0"/>
          <w:lang w:val="ro-RO"/>
        </w:rPr>
        <w:t>Comentarii cu o sarcină: Copiii trebuie să comenteze povestea cu diferite sarcini (de exemplu, să citească povestea și să scrie o scrisoare scriitorului/să scrie un e-mail scriitorului care este prietenul dumneavoastră).</w:t>
      </w:r>
    </w:p>
    <w:p w:rsidR="00301DAE" w:rsidRDefault="00301DAE" w:rsidP="00301DAE">
      <w:pPr>
        <w:pStyle w:val="Heading2"/>
        <w:spacing w:before="120" w:after="120"/>
        <w:jc w:val="both"/>
        <w:rPr>
          <w:b w:val="0"/>
          <w:bCs w:val="0"/>
          <w:lang w:val="ro-RO"/>
        </w:rPr>
      </w:pPr>
    </w:p>
    <w:p w:rsidR="00301DAE" w:rsidRPr="00301DAE" w:rsidRDefault="00301DAE" w:rsidP="00301DAE">
      <w:pPr>
        <w:pStyle w:val="Heading2"/>
        <w:spacing w:before="120" w:after="120"/>
        <w:ind w:left="0"/>
        <w:jc w:val="both"/>
        <w:rPr>
          <w:b w:val="0"/>
          <w:bCs w:val="0"/>
          <w:lang w:val="ro-RO"/>
        </w:rPr>
      </w:pPr>
      <w:r w:rsidRPr="00301DAE">
        <w:rPr>
          <w:b w:val="0"/>
          <w:bCs w:val="0"/>
          <w:lang w:val="ro-RO"/>
        </w:rPr>
        <w:lastRenderedPageBreak/>
        <w:t>O hartă/un grafic al poveștii: Copiii trebuie să deseneze o hartă a poveștii (dacă este o poveste de aventuri care se petrece în diferite locuri).</w:t>
      </w:r>
    </w:p>
    <w:p w:rsidR="00301DAE" w:rsidRPr="00301DAE" w:rsidRDefault="00301DAE" w:rsidP="00301DAE">
      <w:pPr>
        <w:pStyle w:val="Heading2"/>
        <w:spacing w:before="120" w:after="120"/>
        <w:ind w:left="0"/>
        <w:jc w:val="both"/>
        <w:rPr>
          <w:b w:val="0"/>
          <w:bCs w:val="0"/>
          <w:lang w:val="ro-RO"/>
        </w:rPr>
      </w:pPr>
      <w:r w:rsidRPr="00301DAE">
        <w:rPr>
          <w:b w:val="0"/>
          <w:bCs w:val="0"/>
          <w:lang w:val="ro-RO"/>
        </w:rPr>
        <w:t>Morala poveștii: Discutați cu copiii despre morala poveștii. Care este lecția poveștii?</w:t>
      </w:r>
    </w:p>
    <w:p w:rsidR="00301DAE" w:rsidRPr="00301DAE" w:rsidRDefault="00301DAE" w:rsidP="00301DAE">
      <w:pPr>
        <w:pStyle w:val="Heading2"/>
        <w:spacing w:before="120" w:after="120"/>
        <w:ind w:left="0"/>
        <w:jc w:val="both"/>
        <w:rPr>
          <w:b w:val="0"/>
          <w:bCs w:val="0"/>
          <w:lang w:val="ro-RO"/>
        </w:rPr>
      </w:pPr>
      <w:r w:rsidRPr="00301DAE">
        <w:rPr>
          <w:b w:val="0"/>
          <w:bCs w:val="0"/>
          <w:lang w:val="ro-RO"/>
        </w:rPr>
        <w:t>Versiunea modernă a poveștii: Copiii sunt rugați să prezinte o versiune modernă a poveștii. Ce elemente ați păstra? Ce ați schimba? De ce?</w:t>
      </w:r>
    </w:p>
    <w:p w:rsidR="00301DAE" w:rsidRPr="00301DAE" w:rsidRDefault="00301DAE" w:rsidP="00301DAE">
      <w:pPr>
        <w:pStyle w:val="Heading2"/>
        <w:spacing w:before="120" w:after="120"/>
        <w:ind w:left="0"/>
        <w:jc w:val="both"/>
        <w:rPr>
          <w:b w:val="0"/>
          <w:bCs w:val="0"/>
          <w:lang w:val="ro-RO"/>
        </w:rPr>
      </w:pPr>
      <w:r w:rsidRPr="00301DAE">
        <w:rPr>
          <w:b w:val="0"/>
          <w:bCs w:val="0"/>
          <w:lang w:val="ro-RO"/>
        </w:rPr>
        <w:t>Persoane dispărute: Acesta este un alt joc care are un rol dublu în evaluarea înțelegerii poveștii. După ce citiți o poveste cu voce tare, rugați un copil voluntar să părăsească încăperea și să se întoarcă interpretând unul dintre personajele din poveste. Restul clasei ar trebui să ghicească ce personaj pretinde a fi copilul.</w:t>
      </w:r>
    </w:p>
    <w:p w:rsidR="00301DAE" w:rsidRDefault="00301DAE" w:rsidP="00301DAE">
      <w:pPr>
        <w:pStyle w:val="Heading2"/>
        <w:spacing w:before="120" w:after="120"/>
        <w:ind w:left="0"/>
        <w:jc w:val="both"/>
        <w:rPr>
          <w:b w:val="0"/>
          <w:bCs w:val="0"/>
          <w:lang w:val="ro-RO"/>
        </w:rPr>
      </w:pPr>
      <w:r w:rsidRPr="00301DAE">
        <w:rPr>
          <w:b w:val="0"/>
          <w:bCs w:val="0"/>
          <w:lang w:val="ro-RO"/>
        </w:rPr>
        <w:t>Faceți desene: Capacitatea de a folosi imagini vizuale (de exemplu, imaginându-și cum arată decorul și personajele în timp ce citește o carte) este utilă pentru copii; rugați-l pe copil să creeze desene care să reprezinte diferite personaje, scene sau evenimente.</w:t>
      </w:r>
    </w:p>
    <w:p w:rsidR="00301DAE" w:rsidRDefault="00301DAE" w:rsidP="00301DAE">
      <w:pPr>
        <w:pStyle w:val="Heading2"/>
        <w:spacing w:before="120" w:after="120"/>
        <w:ind w:left="0"/>
        <w:jc w:val="both"/>
        <w:rPr>
          <w:lang w:val="ro-RO"/>
        </w:rPr>
      </w:pPr>
    </w:p>
    <w:p w:rsidR="00024067" w:rsidRDefault="00024067" w:rsidP="00301DAE">
      <w:pPr>
        <w:pStyle w:val="BodyText"/>
        <w:spacing w:before="120" w:after="120"/>
        <w:ind w:right="144"/>
        <w:jc w:val="both"/>
        <w:rPr>
          <w:b/>
          <w:bCs/>
          <w:lang w:val="ro-RO"/>
        </w:rPr>
      </w:pPr>
      <w:r w:rsidRPr="00024067">
        <w:rPr>
          <w:b/>
          <w:bCs/>
          <w:lang w:val="ro-RO"/>
        </w:rPr>
        <w:t>Activități axate pe îmbogățirea vocabularului</w:t>
      </w:r>
    </w:p>
    <w:p w:rsidR="00024067" w:rsidRPr="00024067" w:rsidRDefault="00024067" w:rsidP="00024067">
      <w:pPr>
        <w:spacing w:before="120" w:after="120"/>
        <w:jc w:val="both"/>
        <w:rPr>
          <w:lang w:val="ro-RO"/>
        </w:rPr>
      </w:pPr>
      <w:r w:rsidRPr="00024067">
        <w:rPr>
          <w:i/>
          <w:lang w:val="ro-RO"/>
        </w:rPr>
        <w:t>Bingo</w:t>
      </w:r>
      <w:r w:rsidRPr="00024067">
        <w:rPr>
          <w:lang w:val="ro-RO"/>
        </w:rPr>
        <w:t xml:space="preserve"> este un joc în care fiecare jucător potrivește numerele/cuvintele/imaginile tipărite în diferite aranjamente pe cartonașe cu numerele/cuvintele pe care cel care le numește le extrage la întâmplare. Distribuiți copiilor foi de hârtie cu o listă de cuvinte din povestea pe care le-o citiți. Pe măsură ce citiți cartea, copiii vor încercui cuvintele de pe foaie pe care le aud. La sfârșitul capitolului, cereți clasei să discute ce cuvinte au găsit.</w:t>
      </w:r>
    </w:p>
    <w:p w:rsidR="00024067" w:rsidRPr="00024067" w:rsidRDefault="00024067" w:rsidP="00024067">
      <w:pPr>
        <w:spacing w:before="120" w:after="120"/>
        <w:jc w:val="both"/>
        <w:rPr>
          <w:lang w:val="ro-RO"/>
        </w:rPr>
      </w:pPr>
      <w:r w:rsidRPr="00024067">
        <w:rPr>
          <w:i/>
          <w:lang w:val="ro-RO"/>
        </w:rPr>
        <w:t>Căutarea cuvintelor</w:t>
      </w:r>
      <w:r w:rsidRPr="00024067">
        <w:rPr>
          <w:lang w:val="ro-RO"/>
        </w:rPr>
        <w:t xml:space="preserve"> este un joc compus din literele cuvintelor formatate într-o grilă. Scopul este de a găsi și de a evidenția toate cuvintele ascunse în puzzle. Cuvintele pot fi plasate pe diagonală, pe orizontală, pe verticală sau invers. Toate cuvintele ascunse pot fi găsite într-o listă aflată lângă grilă.</w:t>
      </w:r>
    </w:p>
    <w:p w:rsidR="00024067" w:rsidRPr="00024067" w:rsidRDefault="00024067" w:rsidP="00024067">
      <w:pPr>
        <w:spacing w:before="120" w:after="120"/>
        <w:jc w:val="both"/>
        <w:rPr>
          <w:lang w:val="ro-RO"/>
        </w:rPr>
      </w:pPr>
      <w:r w:rsidRPr="00024067">
        <w:rPr>
          <w:i/>
          <w:lang w:val="ro-RO"/>
        </w:rPr>
        <w:t>Secvențierea poveștilor</w:t>
      </w:r>
      <w:r w:rsidRPr="00024067">
        <w:rPr>
          <w:lang w:val="ro-RO"/>
        </w:rPr>
        <w:t>: Scrieți un rezumat al poveștii și puneți propozițiile sale în ordine încurcată. Copiii trebuie să ordoneze propozițiile amestecate ale poveștii (folosiți WordWall pentru versiunea sa online).</w:t>
      </w:r>
    </w:p>
    <w:p w:rsidR="00024067" w:rsidRPr="00024067" w:rsidRDefault="00024067" w:rsidP="00024067">
      <w:pPr>
        <w:spacing w:before="120" w:after="120"/>
        <w:jc w:val="both"/>
        <w:rPr>
          <w:lang w:val="ro-RO"/>
        </w:rPr>
      </w:pPr>
      <w:r w:rsidRPr="00024067">
        <w:rPr>
          <w:i/>
          <w:lang w:val="ro-RO"/>
        </w:rPr>
        <w:t>Spidergrame</w:t>
      </w:r>
      <w:r w:rsidRPr="00024067">
        <w:rPr>
          <w:lang w:val="ro-RO"/>
        </w:rPr>
        <w:t>: Copiii trebuie să creeze spidergrame cu cuvinte cheie pe care le asociază cu subiectul poveștii.</w:t>
      </w:r>
    </w:p>
    <w:p w:rsidR="00024067" w:rsidRPr="00024067" w:rsidRDefault="00024067" w:rsidP="00024067">
      <w:pPr>
        <w:spacing w:before="120" w:after="120"/>
        <w:jc w:val="both"/>
        <w:rPr>
          <w:lang w:val="ro-RO"/>
        </w:rPr>
      </w:pPr>
      <w:r w:rsidRPr="00024067">
        <w:rPr>
          <w:i/>
          <w:lang w:val="ro-RO"/>
        </w:rPr>
        <w:t>Familii de cuvinte</w:t>
      </w:r>
      <w:r w:rsidRPr="00024067">
        <w:rPr>
          <w:lang w:val="ro-RO"/>
        </w:rPr>
        <w:t>: Copiii trebuie să creeze familii de cuvinte cu cuvintele cheie din poveste.</w:t>
      </w:r>
    </w:p>
    <w:p w:rsidR="00024067" w:rsidRPr="00024067" w:rsidRDefault="00024067" w:rsidP="00024067">
      <w:pPr>
        <w:spacing w:before="120" w:after="120"/>
        <w:jc w:val="both"/>
        <w:rPr>
          <w:lang w:val="ro-RO"/>
        </w:rPr>
      </w:pPr>
      <w:r w:rsidRPr="00024067">
        <w:rPr>
          <w:i/>
          <w:lang w:val="ro-RO"/>
        </w:rPr>
        <w:t>Tabu</w:t>
      </w:r>
      <w:r w:rsidRPr="00024067">
        <w:rPr>
          <w:lang w:val="ro-RO"/>
        </w:rPr>
        <w:t>: Acesta este ca un joc de tip Hot Seat, în care persoana de pe scaunul fierbinte trebuie să ghicească ce se află în spatele ei pe tablă. De data aceasta, însă, copiii trebuie să ghicească cât mai multe cuvinte din poveste într-o perioadă limitată de timp.</w:t>
      </w:r>
    </w:p>
    <w:p w:rsidR="00024067" w:rsidRPr="00024067" w:rsidRDefault="00024067" w:rsidP="00024067">
      <w:pPr>
        <w:spacing w:before="120" w:after="120"/>
        <w:jc w:val="both"/>
        <w:rPr>
          <w:lang w:val="ro-RO"/>
        </w:rPr>
      </w:pPr>
      <w:r w:rsidRPr="00024067">
        <w:rPr>
          <w:i/>
          <w:lang w:val="ro-RO"/>
        </w:rPr>
        <w:t>Cuvinte care dispar</w:t>
      </w:r>
      <w:r w:rsidRPr="00024067">
        <w:rPr>
          <w:lang w:val="ro-RO"/>
        </w:rPr>
        <w:t>: Copiilor li se arată o propoziție care dispare în 2 secunde. Ei trebuie să își amintească ce au văzut și să scrie pe o mini tablă sau pe hârtie. Cea mai rapidă echipă care arată răspunsul corect câștigă runda.</w:t>
      </w:r>
    </w:p>
    <w:p w:rsidR="00024067" w:rsidRDefault="00024067" w:rsidP="00024067">
      <w:pPr>
        <w:spacing w:before="120" w:after="120"/>
        <w:jc w:val="both"/>
        <w:rPr>
          <w:lang w:val="ro-RO"/>
        </w:rPr>
      </w:pPr>
      <w:r w:rsidRPr="00024067">
        <w:rPr>
          <w:i/>
          <w:lang w:val="ro-RO"/>
        </w:rPr>
        <w:t>Jocul primei litere</w:t>
      </w:r>
      <w:r w:rsidRPr="00024067">
        <w:rPr>
          <w:lang w:val="ro-RO"/>
        </w:rPr>
        <w:t>: Copiii trebuie să descopere un cuvânt misterios legat de poveste. Li se arată imagini diferite și trebuie să ia prima literă din fiecare imagine pentru a identifica cuvântul misterios.</w:t>
      </w:r>
    </w:p>
    <w:p w:rsidR="00024067" w:rsidRPr="00024067" w:rsidRDefault="00024067" w:rsidP="00024067">
      <w:pPr>
        <w:spacing w:before="120" w:after="120"/>
        <w:jc w:val="both"/>
        <w:rPr>
          <w:lang w:val="ro-RO"/>
        </w:rPr>
      </w:pPr>
    </w:p>
    <w:p w:rsidR="00024067" w:rsidRPr="00024067" w:rsidRDefault="00024067" w:rsidP="00024067">
      <w:pPr>
        <w:spacing w:before="120" w:after="120"/>
        <w:jc w:val="both"/>
        <w:rPr>
          <w:lang w:val="ro-RO"/>
        </w:rPr>
      </w:pPr>
      <w:r w:rsidRPr="00024067">
        <w:rPr>
          <w:i/>
          <w:lang w:val="ro-RO"/>
        </w:rPr>
        <w:lastRenderedPageBreak/>
        <w:t>Dă-mi 5</w:t>
      </w:r>
      <w:r w:rsidRPr="00024067">
        <w:rPr>
          <w:lang w:val="ro-RO"/>
        </w:rPr>
        <w:t>: Profesorul cheamă un copil să dea 5 cuvinte dintr-o anumită categorie/familie de cuvinte în 30 de secunde.</w:t>
      </w:r>
    </w:p>
    <w:p w:rsidR="00024067" w:rsidRPr="00024067" w:rsidRDefault="00024067" w:rsidP="00024067">
      <w:pPr>
        <w:spacing w:before="120" w:after="120"/>
        <w:jc w:val="both"/>
        <w:rPr>
          <w:lang w:val="ro-RO"/>
        </w:rPr>
      </w:pPr>
      <w:r w:rsidRPr="00024067">
        <w:rPr>
          <w:i/>
          <w:lang w:val="ro-RO"/>
        </w:rPr>
        <w:t>Dictare în fugă</w:t>
      </w:r>
      <w:r w:rsidRPr="00024067">
        <w:rPr>
          <w:lang w:val="ro-RO"/>
        </w:rPr>
        <w:t>: Copiii lucrează în perechi. Un copil este alergătorul, iar celălalt este scriitorul. Alergătorul citește propoziția afișată pe pereții clasei și aleargă înapoi la scriitor și dictează mesajul. Propoziția poate fi mesajul cheie al poveștii.</w:t>
      </w:r>
    </w:p>
    <w:p w:rsidR="00024067" w:rsidRPr="00024067" w:rsidRDefault="00024067" w:rsidP="00024067">
      <w:pPr>
        <w:spacing w:before="120" w:after="120"/>
        <w:jc w:val="both"/>
        <w:rPr>
          <w:lang w:val="ro-RO"/>
        </w:rPr>
      </w:pPr>
      <w:r w:rsidRPr="00024067">
        <w:rPr>
          <w:i/>
          <w:lang w:val="ro-RO"/>
        </w:rPr>
        <w:t>Faceți alte cuvinte dintr-un cuvânt mare</w:t>
      </w:r>
      <w:r w:rsidRPr="00024067">
        <w:rPr>
          <w:lang w:val="ro-RO"/>
        </w:rPr>
        <w:t>: Luați un cuvânt mare, de exemplu "Dicționar" și încercați să faceți cuvinte mai mici din el.</w:t>
      </w:r>
    </w:p>
    <w:p w:rsidR="00024067" w:rsidRPr="00024067" w:rsidRDefault="00024067" w:rsidP="00024067">
      <w:pPr>
        <w:spacing w:before="120" w:after="120"/>
        <w:jc w:val="both"/>
        <w:rPr>
          <w:lang w:val="ro-RO"/>
        </w:rPr>
      </w:pPr>
      <w:r w:rsidRPr="00024067">
        <w:rPr>
          <w:i/>
          <w:lang w:val="ro-RO"/>
        </w:rPr>
        <w:t>Șarade</w:t>
      </w:r>
      <w:r w:rsidRPr="00024067">
        <w:rPr>
          <w:lang w:val="ro-RO"/>
        </w:rPr>
        <w:t>: Șaradele reprezintă o activitate care folosește jocul actoricesc ca modalitate ideală pentru copii de a demonstra cât de bine înțeleg povestea. Cereți elevilor voluntari să joace un cuvânt pe care ceilalți copii trebuie să-l ghicească.</w:t>
      </w:r>
    </w:p>
    <w:p w:rsidR="00024067" w:rsidRPr="00024067" w:rsidRDefault="00024067" w:rsidP="00024067">
      <w:pPr>
        <w:spacing w:before="120" w:after="120"/>
        <w:jc w:val="both"/>
        <w:rPr>
          <w:lang w:val="ro-RO"/>
        </w:rPr>
      </w:pPr>
      <w:r w:rsidRPr="00024067">
        <w:rPr>
          <w:i/>
          <w:lang w:val="ro-RO"/>
        </w:rPr>
        <w:t>Jucați jocul ABC</w:t>
      </w:r>
      <w:r w:rsidRPr="00024067">
        <w:rPr>
          <w:lang w:val="ro-RO"/>
        </w:rPr>
        <w:t>: Începând de la A, cereți copiilor să parcurgă alfabetul și să numească un lucru pe care îl întâlnesc în poveste care începe cu fiecare literă.</w:t>
      </w:r>
    </w:p>
    <w:p w:rsidR="00024067" w:rsidRPr="00024067" w:rsidRDefault="00024067" w:rsidP="00024067">
      <w:pPr>
        <w:spacing w:before="120" w:after="120"/>
        <w:jc w:val="both"/>
        <w:rPr>
          <w:lang w:val="ro-RO"/>
        </w:rPr>
      </w:pPr>
      <w:r w:rsidRPr="00024067">
        <w:rPr>
          <w:i/>
          <w:lang w:val="ro-RO"/>
        </w:rPr>
        <w:t>Folosiți titlul</w:t>
      </w:r>
      <w:r w:rsidRPr="00024067">
        <w:rPr>
          <w:lang w:val="ro-RO"/>
        </w:rPr>
        <w:t xml:space="preserve"> (copii mai mari). Rugați copiii să lucreze în grupuri mici și să se gândească la 5 cuvinte care pot apărea în text. După ce au făcut acest lucru, "secretarele" pot veni la tablă și pot scrie toate cuvintele. Apoi, elevii scanează textul și văd câte dintre aceste cuvinte se regăsesc în text. Care grup a nimerit cele mai multe cuvinte?</w:t>
      </w:r>
    </w:p>
    <w:p w:rsidR="00D41079" w:rsidRDefault="00024067" w:rsidP="00024067">
      <w:pPr>
        <w:spacing w:before="120" w:after="120"/>
        <w:jc w:val="both"/>
        <w:rPr>
          <w:lang w:val="ro-RO"/>
        </w:rPr>
      </w:pPr>
      <w:r w:rsidRPr="00024067">
        <w:rPr>
          <w:i/>
          <w:lang w:val="ro-RO"/>
        </w:rPr>
        <w:t>Extinderea propozițiilor</w:t>
      </w:r>
      <w:r w:rsidRPr="00024067">
        <w:rPr>
          <w:lang w:val="ro-RO"/>
        </w:rPr>
        <w:t>: Grupați copiii în grupuri de patru sau cinci. Începeți cu o propoziție scurtă sau un grup de cuvinte. Distribuiți-o în jurul grupului, cu regula că fiecare persoană trebuie să adauge (un cuvânt sau un grup de cuvinte) sau să schimbe UN cuvânt (cu un alt cuvânt sau un grup de cuvinte) pentru a face propoziția mai specifică și mai interesantă.</w:t>
      </w:r>
    </w:p>
    <w:p w:rsidR="00024067" w:rsidRDefault="00024067" w:rsidP="00024067">
      <w:pPr>
        <w:spacing w:before="120" w:after="120"/>
        <w:jc w:val="both"/>
        <w:rPr>
          <w:lang w:val="ro-RO"/>
        </w:rPr>
      </w:pPr>
    </w:p>
    <w:p w:rsidR="00D41079" w:rsidRPr="00294BE8" w:rsidRDefault="00C14F58" w:rsidP="00301DAE">
      <w:pPr>
        <w:pStyle w:val="Heading2"/>
        <w:spacing w:before="120" w:after="120"/>
        <w:ind w:left="0"/>
        <w:rPr>
          <w:lang w:val="ro-RO"/>
        </w:rPr>
      </w:pPr>
      <w:r w:rsidRPr="00294BE8">
        <w:rPr>
          <w:lang w:val="ro-RO"/>
        </w:rPr>
        <w:t>Activities</w:t>
      </w:r>
      <w:r w:rsidRPr="00294BE8">
        <w:rPr>
          <w:spacing w:val="14"/>
          <w:lang w:val="ro-RO"/>
        </w:rPr>
        <w:t xml:space="preserve"> </w:t>
      </w:r>
      <w:r w:rsidRPr="00294BE8">
        <w:rPr>
          <w:lang w:val="ro-RO"/>
        </w:rPr>
        <w:t>focused</w:t>
      </w:r>
      <w:r w:rsidRPr="00294BE8">
        <w:rPr>
          <w:spacing w:val="18"/>
          <w:lang w:val="ro-RO"/>
        </w:rPr>
        <w:t xml:space="preserve"> </w:t>
      </w:r>
      <w:r w:rsidRPr="00294BE8">
        <w:rPr>
          <w:lang w:val="ro-RO"/>
        </w:rPr>
        <w:t>on</w:t>
      </w:r>
      <w:r w:rsidRPr="00294BE8">
        <w:rPr>
          <w:spacing w:val="15"/>
          <w:lang w:val="ro-RO"/>
        </w:rPr>
        <w:t xml:space="preserve"> </w:t>
      </w:r>
      <w:r w:rsidRPr="00294BE8">
        <w:rPr>
          <w:lang w:val="ro-RO"/>
        </w:rPr>
        <w:t>children</w:t>
      </w:r>
      <w:r w:rsidRPr="00294BE8">
        <w:rPr>
          <w:spacing w:val="11"/>
          <w:lang w:val="ro-RO"/>
        </w:rPr>
        <w:t xml:space="preserve"> </w:t>
      </w:r>
      <w:r w:rsidRPr="00294BE8">
        <w:rPr>
          <w:lang w:val="ro-RO"/>
        </w:rPr>
        <w:t>reading</w:t>
      </w:r>
      <w:r w:rsidRPr="00294BE8">
        <w:rPr>
          <w:spacing w:val="10"/>
          <w:lang w:val="ro-RO"/>
        </w:rPr>
        <w:t xml:space="preserve"> </w:t>
      </w:r>
      <w:r w:rsidRPr="00294BE8">
        <w:rPr>
          <w:lang w:val="ro-RO"/>
        </w:rPr>
        <w:t>out</w:t>
      </w:r>
      <w:r w:rsidRPr="00294BE8">
        <w:rPr>
          <w:spacing w:val="10"/>
          <w:lang w:val="ro-RO"/>
        </w:rPr>
        <w:t xml:space="preserve"> </w:t>
      </w:r>
      <w:r w:rsidRPr="00294BE8">
        <w:rPr>
          <w:lang w:val="ro-RO"/>
        </w:rPr>
        <w:t>aloud</w:t>
      </w:r>
    </w:p>
    <w:p w:rsidR="00D41079" w:rsidRPr="00294BE8" w:rsidRDefault="00D41079" w:rsidP="00301DAE">
      <w:pPr>
        <w:pStyle w:val="BodyText"/>
        <w:spacing w:before="120" w:after="120"/>
        <w:rPr>
          <w:b/>
          <w:sz w:val="19"/>
          <w:lang w:val="ro-RO"/>
        </w:rPr>
      </w:pPr>
    </w:p>
    <w:p w:rsidR="00D41079" w:rsidRPr="00294BE8" w:rsidRDefault="00C14F58" w:rsidP="00301DAE">
      <w:pPr>
        <w:pStyle w:val="BodyText"/>
        <w:spacing w:before="120" w:after="120"/>
        <w:ind w:right="143"/>
        <w:jc w:val="both"/>
        <w:rPr>
          <w:lang w:val="ro-RO"/>
        </w:rPr>
      </w:pPr>
      <w:r w:rsidRPr="00294BE8">
        <w:rPr>
          <w:lang w:val="ro-RO"/>
        </w:rPr>
        <w:t>Take turns reading: You can invite children to reread the story. Start by reading one line and</w:t>
      </w:r>
      <w:r w:rsidRPr="00294BE8">
        <w:rPr>
          <w:spacing w:val="1"/>
          <w:lang w:val="ro-RO"/>
        </w:rPr>
        <w:t xml:space="preserve"> </w:t>
      </w:r>
      <w:r w:rsidRPr="00294BE8">
        <w:rPr>
          <w:lang w:val="ro-RO"/>
        </w:rPr>
        <w:t>then</w:t>
      </w:r>
      <w:r w:rsidRPr="00294BE8">
        <w:rPr>
          <w:spacing w:val="7"/>
          <w:lang w:val="ro-RO"/>
        </w:rPr>
        <w:t xml:space="preserve"> </w:t>
      </w:r>
      <w:r w:rsidRPr="00294BE8">
        <w:rPr>
          <w:lang w:val="ro-RO"/>
        </w:rPr>
        <w:t>let</w:t>
      </w:r>
      <w:r w:rsidRPr="00294BE8">
        <w:rPr>
          <w:spacing w:val="7"/>
          <w:lang w:val="ro-RO"/>
        </w:rPr>
        <w:t xml:space="preserve"> </w:t>
      </w:r>
      <w:r w:rsidRPr="00294BE8">
        <w:rPr>
          <w:lang w:val="ro-RO"/>
        </w:rPr>
        <w:t>children</w:t>
      </w:r>
      <w:r w:rsidRPr="00294BE8">
        <w:rPr>
          <w:spacing w:val="7"/>
          <w:lang w:val="ro-RO"/>
        </w:rPr>
        <w:t xml:space="preserve"> </w:t>
      </w:r>
      <w:r w:rsidRPr="00294BE8">
        <w:rPr>
          <w:lang w:val="ro-RO"/>
        </w:rPr>
        <w:t>read</w:t>
      </w:r>
      <w:r w:rsidRPr="00294BE8">
        <w:rPr>
          <w:spacing w:val="7"/>
          <w:lang w:val="ro-RO"/>
        </w:rPr>
        <w:t xml:space="preserve"> </w:t>
      </w:r>
      <w:r w:rsidRPr="00294BE8">
        <w:rPr>
          <w:lang w:val="ro-RO"/>
        </w:rPr>
        <w:t>one</w:t>
      </w:r>
      <w:r w:rsidRPr="00294BE8">
        <w:rPr>
          <w:spacing w:val="7"/>
          <w:lang w:val="ro-RO"/>
        </w:rPr>
        <w:t xml:space="preserve"> </w:t>
      </w:r>
      <w:r w:rsidRPr="00294BE8">
        <w:rPr>
          <w:lang w:val="ro-RO"/>
        </w:rPr>
        <w:t>line</w:t>
      </w:r>
      <w:r w:rsidRPr="00294BE8">
        <w:rPr>
          <w:spacing w:val="7"/>
          <w:lang w:val="ro-RO"/>
        </w:rPr>
        <w:t xml:space="preserve"> </w:t>
      </w:r>
      <w:r w:rsidRPr="00294BE8">
        <w:rPr>
          <w:lang w:val="ro-RO"/>
        </w:rPr>
        <w:t>each</w:t>
      </w:r>
      <w:r w:rsidRPr="00294BE8">
        <w:rPr>
          <w:spacing w:val="2"/>
          <w:lang w:val="ro-RO"/>
        </w:rPr>
        <w:t xml:space="preserve"> </w:t>
      </w:r>
      <w:r w:rsidRPr="00294BE8">
        <w:rPr>
          <w:lang w:val="ro-RO"/>
        </w:rPr>
        <w:t>line</w:t>
      </w:r>
      <w:r w:rsidRPr="00294BE8">
        <w:rPr>
          <w:spacing w:val="7"/>
          <w:lang w:val="ro-RO"/>
        </w:rPr>
        <w:t xml:space="preserve"> </w:t>
      </w:r>
      <w:r w:rsidRPr="00294BE8">
        <w:rPr>
          <w:lang w:val="ro-RO"/>
        </w:rPr>
        <w:t>(use</w:t>
      </w:r>
      <w:r w:rsidRPr="00294BE8">
        <w:rPr>
          <w:spacing w:val="5"/>
          <w:lang w:val="ro-RO"/>
        </w:rPr>
        <w:t xml:space="preserve"> </w:t>
      </w:r>
      <w:r w:rsidRPr="00294BE8">
        <w:rPr>
          <w:lang w:val="ro-RO"/>
        </w:rPr>
        <w:t>different</w:t>
      </w:r>
      <w:r w:rsidRPr="00294BE8">
        <w:rPr>
          <w:spacing w:val="4"/>
          <w:lang w:val="ro-RO"/>
        </w:rPr>
        <w:t xml:space="preserve"> </w:t>
      </w:r>
      <w:r w:rsidRPr="00294BE8">
        <w:rPr>
          <w:lang w:val="ro-RO"/>
        </w:rPr>
        <w:t>ways</w:t>
      </w:r>
      <w:r w:rsidRPr="00294BE8">
        <w:rPr>
          <w:spacing w:val="7"/>
          <w:lang w:val="ro-RO"/>
        </w:rPr>
        <w:t xml:space="preserve"> </w:t>
      </w:r>
      <w:r w:rsidRPr="00294BE8">
        <w:rPr>
          <w:lang w:val="ro-RO"/>
        </w:rPr>
        <w:t>to</w:t>
      </w:r>
      <w:r w:rsidRPr="00294BE8">
        <w:rPr>
          <w:spacing w:val="5"/>
          <w:lang w:val="ro-RO"/>
        </w:rPr>
        <w:t xml:space="preserve"> </w:t>
      </w:r>
      <w:r w:rsidRPr="00294BE8">
        <w:rPr>
          <w:lang w:val="ro-RO"/>
        </w:rPr>
        <w:t>invite</w:t>
      </w:r>
      <w:r w:rsidRPr="00294BE8">
        <w:rPr>
          <w:spacing w:val="9"/>
          <w:lang w:val="ro-RO"/>
        </w:rPr>
        <w:t xml:space="preserve"> </w:t>
      </w:r>
      <w:r w:rsidRPr="00294BE8">
        <w:rPr>
          <w:lang w:val="ro-RO"/>
        </w:rPr>
        <w:t>children</w:t>
      </w:r>
      <w:r w:rsidRPr="00294BE8">
        <w:rPr>
          <w:spacing w:val="4"/>
          <w:lang w:val="ro-RO"/>
        </w:rPr>
        <w:t xml:space="preserve"> </w:t>
      </w:r>
      <w:r w:rsidRPr="00294BE8">
        <w:rPr>
          <w:lang w:val="ro-RO"/>
        </w:rPr>
        <w:t>to</w:t>
      </w:r>
      <w:r w:rsidRPr="00294BE8">
        <w:rPr>
          <w:spacing w:val="11"/>
          <w:lang w:val="ro-RO"/>
        </w:rPr>
        <w:t xml:space="preserve"> </w:t>
      </w:r>
      <w:r w:rsidRPr="00294BE8">
        <w:rPr>
          <w:lang w:val="ro-RO"/>
        </w:rPr>
        <w:t>read).</w:t>
      </w:r>
    </w:p>
    <w:p w:rsidR="00D41079" w:rsidRPr="00294BE8" w:rsidRDefault="00C14F58" w:rsidP="00301DAE">
      <w:pPr>
        <w:pStyle w:val="BodyText"/>
        <w:spacing w:before="120" w:after="120"/>
        <w:ind w:right="144"/>
        <w:jc w:val="both"/>
        <w:rPr>
          <w:lang w:val="ro-RO"/>
        </w:rPr>
      </w:pPr>
      <w:r w:rsidRPr="00294BE8">
        <w:rPr>
          <w:lang w:val="ro-RO"/>
        </w:rPr>
        <w:t>Silent</w:t>
      </w:r>
      <w:r w:rsidRPr="00294BE8">
        <w:rPr>
          <w:spacing w:val="41"/>
          <w:lang w:val="ro-RO"/>
        </w:rPr>
        <w:t xml:space="preserve"> </w:t>
      </w:r>
      <w:r w:rsidRPr="00294BE8">
        <w:rPr>
          <w:lang w:val="ro-RO"/>
        </w:rPr>
        <w:t>reading:</w:t>
      </w:r>
      <w:r w:rsidRPr="00294BE8">
        <w:rPr>
          <w:spacing w:val="39"/>
          <w:lang w:val="ro-RO"/>
        </w:rPr>
        <w:t xml:space="preserve"> </w:t>
      </w:r>
      <w:r w:rsidRPr="00294BE8">
        <w:rPr>
          <w:lang w:val="ro-RO"/>
        </w:rPr>
        <w:t>When</w:t>
      </w:r>
      <w:r w:rsidRPr="00294BE8">
        <w:rPr>
          <w:spacing w:val="40"/>
          <w:lang w:val="ro-RO"/>
        </w:rPr>
        <w:t xml:space="preserve"> </w:t>
      </w:r>
      <w:r w:rsidRPr="00294BE8">
        <w:rPr>
          <w:lang w:val="ro-RO"/>
        </w:rPr>
        <w:t>encouraging</w:t>
      </w:r>
      <w:r w:rsidRPr="00294BE8">
        <w:rPr>
          <w:spacing w:val="38"/>
          <w:lang w:val="ro-RO"/>
        </w:rPr>
        <w:t xml:space="preserve"> </w:t>
      </w:r>
      <w:r w:rsidRPr="00294BE8">
        <w:rPr>
          <w:lang w:val="ro-RO"/>
        </w:rPr>
        <w:t>children</w:t>
      </w:r>
      <w:r w:rsidRPr="00294BE8">
        <w:rPr>
          <w:spacing w:val="37"/>
          <w:lang w:val="ro-RO"/>
        </w:rPr>
        <w:t xml:space="preserve"> </w:t>
      </w:r>
      <w:r w:rsidRPr="00294BE8">
        <w:rPr>
          <w:lang w:val="ro-RO"/>
        </w:rPr>
        <w:t>to</w:t>
      </w:r>
      <w:r w:rsidRPr="00294BE8">
        <w:rPr>
          <w:spacing w:val="39"/>
          <w:lang w:val="ro-RO"/>
        </w:rPr>
        <w:t xml:space="preserve"> </w:t>
      </w:r>
      <w:r w:rsidRPr="00294BE8">
        <w:rPr>
          <w:lang w:val="ro-RO"/>
        </w:rPr>
        <w:t>predict</w:t>
      </w:r>
      <w:r w:rsidRPr="00294BE8">
        <w:rPr>
          <w:spacing w:val="41"/>
          <w:lang w:val="ro-RO"/>
        </w:rPr>
        <w:t xml:space="preserve"> </w:t>
      </w:r>
      <w:r w:rsidRPr="00294BE8">
        <w:rPr>
          <w:lang w:val="ro-RO"/>
        </w:rPr>
        <w:t>what</w:t>
      </w:r>
      <w:r w:rsidRPr="00294BE8">
        <w:rPr>
          <w:spacing w:val="39"/>
          <w:lang w:val="ro-RO"/>
        </w:rPr>
        <w:t xml:space="preserve"> </w:t>
      </w:r>
      <w:r w:rsidRPr="00294BE8">
        <w:rPr>
          <w:lang w:val="ro-RO"/>
        </w:rPr>
        <w:t>will</w:t>
      </w:r>
      <w:r w:rsidRPr="00294BE8">
        <w:rPr>
          <w:spacing w:val="42"/>
          <w:lang w:val="ro-RO"/>
        </w:rPr>
        <w:t xml:space="preserve"> </w:t>
      </w:r>
      <w:r w:rsidRPr="00294BE8">
        <w:rPr>
          <w:lang w:val="ro-RO"/>
        </w:rPr>
        <w:t>happen</w:t>
      </w:r>
      <w:r w:rsidRPr="00294BE8">
        <w:rPr>
          <w:spacing w:val="39"/>
          <w:lang w:val="ro-RO"/>
        </w:rPr>
        <w:t xml:space="preserve"> </w:t>
      </w:r>
      <w:r w:rsidRPr="00294BE8">
        <w:rPr>
          <w:lang w:val="ro-RO"/>
        </w:rPr>
        <w:t>in</w:t>
      </w:r>
      <w:r w:rsidRPr="00294BE8">
        <w:rPr>
          <w:spacing w:val="39"/>
          <w:lang w:val="ro-RO"/>
        </w:rPr>
        <w:t xml:space="preserve"> </w:t>
      </w:r>
      <w:r w:rsidRPr="00294BE8">
        <w:rPr>
          <w:lang w:val="ro-RO"/>
        </w:rPr>
        <w:t>the</w:t>
      </w:r>
      <w:r w:rsidRPr="00294BE8">
        <w:rPr>
          <w:spacing w:val="40"/>
          <w:lang w:val="ro-RO"/>
        </w:rPr>
        <w:t xml:space="preserve"> </w:t>
      </w:r>
      <w:r w:rsidRPr="00294BE8">
        <w:rPr>
          <w:lang w:val="ro-RO"/>
        </w:rPr>
        <w:t>story,</w:t>
      </w:r>
      <w:r w:rsidRPr="00294BE8">
        <w:rPr>
          <w:spacing w:val="39"/>
          <w:lang w:val="ro-RO"/>
        </w:rPr>
        <w:t xml:space="preserve"> </w:t>
      </w:r>
      <w:r w:rsidRPr="00294BE8">
        <w:rPr>
          <w:lang w:val="ro-RO"/>
        </w:rPr>
        <w:t>invite</w:t>
      </w:r>
      <w:r w:rsidRPr="00294BE8">
        <w:rPr>
          <w:spacing w:val="-47"/>
          <w:lang w:val="ro-RO"/>
        </w:rPr>
        <w:t xml:space="preserve"> </w:t>
      </w:r>
      <w:r w:rsidRPr="00294BE8">
        <w:rPr>
          <w:lang w:val="ro-RO"/>
        </w:rPr>
        <w:t>them</w:t>
      </w:r>
      <w:r w:rsidRPr="00294BE8">
        <w:rPr>
          <w:spacing w:val="6"/>
          <w:lang w:val="ro-RO"/>
        </w:rPr>
        <w:t xml:space="preserve"> </w:t>
      </w:r>
      <w:r w:rsidRPr="00294BE8">
        <w:rPr>
          <w:lang w:val="ro-RO"/>
        </w:rPr>
        <w:t>to</w:t>
      </w:r>
      <w:r w:rsidRPr="00294BE8">
        <w:rPr>
          <w:spacing w:val="11"/>
          <w:lang w:val="ro-RO"/>
        </w:rPr>
        <w:t xml:space="preserve"> </w:t>
      </w:r>
      <w:r w:rsidRPr="00294BE8">
        <w:rPr>
          <w:lang w:val="ro-RO"/>
        </w:rPr>
        <w:t>find</w:t>
      </w:r>
      <w:r w:rsidRPr="00294BE8">
        <w:rPr>
          <w:spacing w:val="7"/>
          <w:lang w:val="ro-RO"/>
        </w:rPr>
        <w:t xml:space="preserve"> </w:t>
      </w:r>
      <w:r w:rsidRPr="00294BE8">
        <w:rPr>
          <w:lang w:val="ro-RO"/>
        </w:rPr>
        <w:t>out</w:t>
      </w:r>
      <w:r w:rsidRPr="00294BE8">
        <w:rPr>
          <w:spacing w:val="7"/>
          <w:lang w:val="ro-RO"/>
        </w:rPr>
        <w:t xml:space="preserve"> </w:t>
      </w:r>
      <w:r w:rsidRPr="00294BE8">
        <w:rPr>
          <w:lang w:val="ro-RO"/>
        </w:rPr>
        <w:t>by</w:t>
      </w:r>
      <w:r w:rsidRPr="00294BE8">
        <w:rPr>
          <w:spacing w:val="9"/>
          <w:lang w:val="ro-RO"/>
        </w:rPr>
        <w:t xml:space="preserve"> </w:t>
      </w:r>
      <w:r w:rsidRPr="00294BE8">
        <w:rPr>
          <w:lang w:val="ro-RO"/>
        </w:rPr>
        <w:t>reading</w:t>
      </w:r>
      <w:r w:rsidRPr="00294BE8">
        <w:rPr>
          <w:spacing w:val="9"/>
          <w:lang w:val="ro-RO"/>
        </w:rPr>
        <w:t xml:space="preserve"> </w:t>
      </w:r>
      <w:r w:rsidRPr="00294BE8">
        <w:rPr>
          <w:lang w:val="ro-RO"/>
        </w:rPr>
        <w:t>the</w:t>
      </w:r>
      <w:r w:rsidRPr="00294BE8">
        <w:rPr>
          <w:spacing w:val="11"/>
          <w:lang w:val="ro-RO"/>
        </w:rPr>
        <w:t xml:space="preserve"> </w:t>
      </w:r>
      <w:r w:rsidRPr="00294BE8">
        <w:rPr>
          <w:lang w:val="ro-RO"/>
        </w:rPr>
        <w:t>paragraph</w:t>
      </w:r>
      <w:r w:rsidRPr="00294BE8">
        <w:rPr>
          <w:spacing w:val="9"/>
          <w:lang w:val="ro-RO"/>
        </w:rPr>
        <w:t xml:space="preserve"> </w:t>
      </w:r>
      <w:r w:rsidRPr="00294BE8">
        <w:rPr>
          <w:lang w:val="ro-RO"/>
        </w:rPr>
        <w:t>themselves,</w:t>
      </w:r>
      <w:r w:rsidRPr="00294BE8">
        <w:rPr>
          <w:spacing w:val="10"/>
          <w:lang w:val="ro-RO"/>
        </w:rPr>
        <w:t xml:space="preserve"> </w:t>
      </w:r>
      <w:r w:rsidRPr="00294BE8">
        <w:rPr>
          <w:lang w:val="ro-RO"/>
        </w:rPr>
        <w:t>and</w:t>
      </w:r>
      <w:r w:rsidRPr="00294BE8">
        <w:rPr>
          <w:spacing w:val="10"/>
          <w:lang w:val="ro-RO"/>
        </w:rPr>
        <w:t xml:space="preserve"> </w:t>
      </w:r>
      <w:r w:rsidRPr="00294BE8">
        <w:rPr>
          <w:lang w:val="ro-RO"/>
        </w:rPr>
        <w:t>then</w:t>
      </w:r>
      <w:r w:rsidRPr="00294BE8">
        <w:rPr>
          <w:spacing w:val="12"/>
          <w:lang w:val="ro-RO"/>
        </w:rPr>
        <w:t xml:space="preserve"> </w:t>
      </w:r>
      <w:r w:rsidRPr="00294BE8">
        <w:rPr>
          <w:lang w:val="ro-RO"/>
        </w:rPr>
        <w:t>check</w:t>
      </w:r>
      <w:r w:rsidRPr="00294BE8">
        <w:rPr>
          <w:spacing w:val="8"/>
          <w:lang w:val="ro-RO"/>
        </w:rPr>
        <w:t xml:space="preserve"> </w:t>
      </w:r>
      <w:r w:rsidRPr="00294BE8">
        <w:rPr>
          <w:lang w:val="ro-RO"/>
        </w:rPr>
        <w:t>within</w:t>
      </w:r>
      <w:r w:rsidRPr="00294BE8">
        <w:rPr>
          <w:spacing w:val="12"/>
          <w:lang w:val="ro-RO"/>
        </w:rPr>
        <w:t xml:space="preserve"> </w:t>
      </w:r>
      <w:r w:rsidRPr="00294BE8">
        <w:rPr>
          <w:lang w:val="ro-RO"/>
        </w:rPr>
        <w:t>their</w:t>
      </w:r>
      <w:r w:rsidRPr="00294BE8">
        <w:rPr>
          <w:spacing w:val="7"/>
          <w:lang w:val="ro-RO"/>
        </w:rPr>
        <w:t xml:space="preserve"> </w:t>
      </w:r>
      <w:r w:rsidRPr="00294BE8">
        <w:rPr>
          <w:lang w:val="ro-RO"/>
        </w:rPr>
        <w:t>group.</w:t>
      </w:r>
    </w:p>
    <w:p w:rsidR="00D41079" w:rsidRPr="00294BE8" w:rsidRDefault="00C14F58" w:rsidP="00301DAE">
      <w:pPr>
        <w:pStyle w:val="BodyText"/>
        <w:spacing w:before="120" w:after="120"/>
        <w:ind w:right="143"/>
        <w:jc w:val="both"/>
        <w:rPr>
          <w:lang w:val="ro-RO"/>
        </w:rPr>
      </w:pPr>
      <w:r w:rsidRPr="00294BE8">
        <w:rPr>
          <w:lang w:val="ro-RO"/>
        </w:rPr>
        <w:t>Talk</w:t>
      </w:r>
      <w:r w:rsidRPr="00294BE8">
        <w:rPr>
          <w:spacing w:val="1"/>
          <w:lang w:val="ro-RO"/>
        </w:rPr>
        <w:t xml:space="preserve"> </w:t>
      </w:r>
      <w:r w:rsidRPr="00294BE8">
        <w:rPr>
          <w:lang w:val="ro-RO"/>
        </w:rPr>
        <w:t>through</w:t>
      </w:r>
      <w:r w:rsidRPr="00294BE8">
        <w:rPr>
          <w:spacing w:val="1"/>
          <w:lang w:val="ro-RO"/>
        </w:rPr>
        <w:t xml:space="preserve"> </w:t>
      </w:r>
      <w:r w:rsidRPr="00294BE8">
        <w:rPr>
          <w:lang w:val="ro-RO"/>
        </w:rPr>
        <w:t>stories:</w:t>
      </w:r>
      <w:r w:rsidRPr="00294BE8">
        <w:rPr>
          <w:spacing w:val="1"/>
          <w:lang w:val="ro-RO"/>
        </w:rPr>
        <w:t xml:space="preserve"> </w:t>
      </w:r>
      <w:r w:rsidRPr="00294BE8">
        <w:rPr>
          <w:lang w:val="ro-RO"/>
        </w:rPr>
        <w:t>Pause</w:t>
      </w:r>
      <w:r w:rsidRPr="00294BE8">
        <w:rPr>
          <w:spacing w:val="1"/>
          <w:lang w:val="ro-RO"/>
        </w:rPr>
        <w:t xml:space="preserve"> </w:t>
      </w:r>
      <w:r w:rsidRPr="00294BE8">
        <w:rPr>
          <w:lang w:val="ro-RO"/>
        </w:rPr>
        <w:t>when</w:t>
      </w:r>
      <w:r w:rsidRPr="00294BE8">
        <w:rPr>
          <w:spacing w:val="1"/>
          <w:lang w:val="ro-RO"/>
        </w:rPr>
        <w:t xml:space="preserve"> </w:t>
      </w:r>
      <w:r w:rsidRPr="00294BE8">
        <w:rPr>
          <w:lang w:val="ro-RO"/>
        </w:rPr>
        <w:t>reading</w:t>
      </w:r>
      <w:r w:rsidRPr="00294BE8">
        <w:rPr>
          <w:spacing w:val="1"/>
          <w:lang w:val="ro-RO"/>
        </w:rPr>
        <w:t xml:space="preserve"> </w:t>
      </w:r>
      <w:r w:rsidRPr="00294BE8">
        <w:rPr>
          <w:lang w:val="ro-RO"/>
        </w:rPr>
        <w:t>to</w:t>
      </w:r>
      <w:r w:rsidRPr="00294BE8">
        <w:rPr>
          <w:spacing w:val="1"/>
          <w:lang w:val="ro-RO"/>
        </w:rPr>
        <w:t xml:space="preserve"> </w:t>
      </w:r>
      <w:r w:rsidRPr="00294BE8">
        <w:rPr>
          <w:lang w:val="ro-RO"/>
        </w:rPr>
        <w:t>children</w:t>
      </w:r>
      <w:r w:rsidRPr="00294BE8">
        <w:rPr>
          <w:spacing w:val="1"/>
          <w:lang w:val="ro-RO"/>
        </w:rPr>
        <w:t xml:space="preserve"> </w:t>
      </w:r>
      <w:r w:rsidRPr="00294BE8">
        <w:rPr>
          <w:lang w:val="ro-RO"/>
        </w:rPr>
        <w:t>to</w:t>
      </w:r>
      <w:r w:rsidRPr="00294BE8">
        <w:rPr>
          <w:spacing w:val="1"/>
          <w:lang w:val="ro-RO"/>
        </w:rPr>
        <w:t xml:space="preserve"> </w:t>
      </w:r>
      <w:r w:rsidRPr="00294BE8">
        <w:rPr>
          <w:lang w:val="ro-RO"/>
        </w:rPr>
        <w:t>talk</w:t>
      </w:r>
      <w:r w:rsidRPr="00294BE8">
        <w:rPr>
          <w:spacing w:val="1"/>
          <w:lang w:val="ro-RO"/>
        </w:rPr>
        <w:t xml:space="preserve"> </w:t>
      </w:r>
      <w:r w:rsidRPr="00294BE8">
        <w:rPr>
          <w:lang w:val="ro-RO"/>
        </w:rPr>
        <w:t>about</w:t>
      </w:r>
      <w:r w:rsidRPr="00294BE8">
        <w:rPr>
          <w:spacing w:val="1"/>
          <w:lang w:val="ro-RO"/>
        </w:rPr>
        <w:t xml:space="preserve"> </w:t>
      </w:r>
      <w:r w:rsidRPr="00294BE8">
        <w:rPr>
          <w:lang w:val="ro-RO"/>
        </w:rPr>
        <w:t>what</w:t>
      </w:r>
      <w:r w:rsidRPr="00294BE8">
        <w:rPr>
          <w:spacing w:val="1"/>
          <w:lang w:val="ro-RO"/>
        </w:rPr>
        <w:t xml:space="preserve"> </w:t>
      </w:r>
      <w:r w:rsidRPr="00294BE8">
        <w:rPr>
          <w:lang w:val="ro-RO"/>
        </w:rPr>
        <w:t>they</w:t>
      </w:r>
      <w:r w:rsidRPr="00294BE8">
        <w:rPr>
          <w:spacing w:val="49"/>
          <w:lang w:val="ro-RO"/>
        </w:rPr>
        <w:t xml:space="preserve"> </w:t>
      </w:r>
      <w:r w:rsidRPr="00294BE8">
        <w:rPr>
          <w:lang w:val="ro-RO"/>
        </w:rPr>
        <w:t>think</w:t>
      </w:r>
      <w:r w:rsidRPr="00294BE8">
        <w:rPr>
          <w:spacing w:val="50"/>
          <w:lang w:val="ro-RO"/>
        </w:rPr>
        <w:t xml:space="preserve"> </w:t>
      </w:r>
      <w:r w:rsidRPr="00294BE8">
        <w:rPr>
          <w:lang w:val="ro-RO"/>
        </w:rPr>
        <w:t>may</w:t>
      </w:r>
      <w:r w:rsidRPr="00294BE8">
        <w:rPr>
          <w:spacing w:val="-47"/>
          <w:lang w:val="ro-RO"/>
        </w:rPr>
        <w:t xml:space="preserve"> </w:t>
      </w:r>
      <w:r w:rsidRPr="00294BE8">
        <w:rPr>
          <w:lang w:val="ro-RO"/>
        </w:rPr>
        <w:t>happen next or how they felt about a certain character and what happened to them. Ask them</w:t>
      </w:r>
      <w:r w:rsidRPr="00294BE8">
        <w:rPr>
          <w:spacing w:val="1"/>
          <w:lang w:val="ro-RO"/>
        </w:rPr>
        <w:t xml:space="preserve"> </w:t>
      </w:r>
      <w:r w:rsidRPr="00294BE8">
        <w:rPr>
          <w:lang w:val="ro-RO"/>
        </w:rPr>
        <w:t>to</w:t>
      </w:r>
      <w:r w:rsidRPr="00294BE8">
        <w:rPr>
          <w:spacing w:val="3"/>
          <w:lang w:val="ro-RO"/>
        </w:rPr>
        <w:t xml:space="preserve"> </w:t>
      </w:r>
      <w:r w:rsidRPr="00294BE8">
        <w:rPr>
          <w:lang w:val="ro-RO"/>
        </w:rPr>
        <w:t>give evidence</w:t>
      </w:r>
      <w:r w:rsidRPr="00294BE8">
        <w:rPr>
          <w:spacing w:val="3"/>
          <w:lang w:val="ro-RO"/>
        </w:rPr>
        <w:t xml:space="preserve"> </w:t>
      </w:r>
      <w:r w:rsidRPr="00294BE8">
        <w:rPr>
          <w:lang w:val="ro-RO"/>
        </w:rPr>
        <w:t>by</w:t>
      </w:r>
      <w:r w:rsidRPr="00294BE8">
        <w:rPr>
          <w:spacing w:val="2"/>
          <w:lang w:val="ro-RO"/>
        </w:rPr>
        <w:t xml:space="preserve"> </w:t>
      </w:r>
      <w:r w:rsidRPr="00294BE8">
        <w:rPr>
          <w:lang w:val="ro-RO"/>
        </w:rPr>
        <w:t>reading</w:t>
      </w:r>
      <w:r w:rsidRPr="00294BE8">
        <w:rPr>
          <w:spacing w:val="6"/>
          <w:lang w:val="ro-RO"/>
        </w:rPr>
        <w:t xml:space="preserve"> </w:t>
      </w:r>
      <w:r w:rsidRPr="00294BE8">
        <w:rPr>
          <w:lang w:val="ro-RO"/>
        </w:rPr>
        <w:t>out</w:t>
      </w:r>
      <w:r w:rsidRPr="00294BE8">
        <w:rPr>
          <w:spacing w:val="1"/>
          <w:lang w:val="ro-RO"/>
        </w:rPr>
        <w:t xml:space="preserve"> </w:t>
      </w:r>
      <w:r w:rsidRPr="00294BE8">
        <w:rPr>
          <w:lang w:val="ro-RO"/>
        </w:rPr>
        <w:t>the</w:t>
      </w:r>
      <w:r w:rsidRPr="00294BE8">
        <w:rPr>
          <w:spacing w:val="6"/>
          <w:lang w:val="ro-RO"/>
        </w:rPr>
        <w:t xml:space="preserve"> </w:t>
      </w:r>
      <w:r w:rsidRPr="00294BE8">
        <w:rPr>
          <w:lang w:val="ro-RO"/>
        </w:rPr>
        <w:t>supporting</w:t>
      </w:r>
      <w:r w:rsidRPr="00294BE8">
        <w:rPr>
          <w:spacing w:val="5"/>
          <w:lang w:val="ro-RO"/>
        </w:rPr>
        <w:t xml:space="preserve"> </w:t>
      </w:r>
      <w:r w:rsidRPr="00294BE8">
        <w:rPr>
          <w:lang w:val="ro-RO"/>
        </w:rPr>
        <w:t>paragraph.</w:t>
      </w:r>
    </w:p>
    <w:p w:rsidR="00D41079" w:rsidRPr="00294BE8" w:rsidRDefault="00C14F58" w:rsidP="00301DAE">
      <w:pPr>
        <w:pStyle w:val="BodyText"/>
        <w:spacing w:before="120" w:after="120"/>
        <w:ind w:right="145"/>
        <w:jc w:val="both"/>
        <w:rPr>
          <w:lang w:val="ro-RO"/>
        </w:rPr>
      </w:pPr>
      <w:r w:rsidRPr="00294BE8">
        <w:rPr>
          <w:lang w:val="ro-RO"/>
        </w:rPr>
        <w:t>Act</w:t>
      </w:r>
      <w:r w:rsidRPr="00294BE8">
        <w:rPr>
          <w:spacing w:val="1"/>
          <w:lang w:val="ro-RO"/>
        </w:rPr>
        <w:t xml:space="preserve"> </w:t>
      </w:r>
      <w:r w:rsidRPr="00294BE8">
        <w:rPr>
          <w:lang w:val="ro-RO"/>
        </w:rPr>
        <w:t>out: Most stories have a repetitive structure. Invite</w:t>
      </w:r>
      <w:r w:rsidRPr="00294BE8">
        <w:rPr>
          <w:spacing w:val="1"/>
          <w:lang w:val="ro-RO"/>
        </w:rPr>
        <w:t xml:space="preserve"> </w:t>
      </w:r>
      <w:r w:rsidRPr="00294BE8">
        <w:rPr>
          <w:lang w:val="ro-RO"/>
        </w:rPr>
        <w:t>children to</w:t>
      </w:r>
      <w:r w:rsidRPr="00294BE8">
        <w:rPr>
          <w:spacing w:val="49"/>
          <w:lang w:val="ro-RO"/>
        </w:rPr>
        <w:t xml:space="preserve"> </w:t>
      </w:r>
      <w:r w:rsidRPr="00294BE8">
        <w:rPr>
          <w:lang w:val="ro-RO"/>
        </w:rPr>
        <w:t>join reading the story</w:t>
      </w:r>
      <w:r w:rsidRPr="00294BE8">
        <w:rPr>
          <w:spacing w:val="1"/>
          <w:lang w:val="ro-RO"/>
        </w:rPr>
        <w:t xml:space="preserve"> </w:t>
      </w:r>
      <w:r w:rsidRPr="00294BE8">
        <w:rPr>
          <w:lang w:val="ro-RO"/>
        </w:rPr>
        <w:t>(assign</w:t>
      </w:r>
      <w:r w:rsidRPr="00294BE8">
        <w:rPr>
          <w:spacing w:val="6"/>
          <w:lang w:val="ro-RO"/>
        </w:rPr>
        <w:t xml:space="preserve"> </w:t>
      </w:r>
      <w:r w:rsidRPr="00294BE8">
        <w:rPr>
          <w:lang w:val="ro-RO"/>
        </w:rPr>
        <w:t>small</w:t>
      </w:r>
      <w:r w:rsidRPr="00294BE8">
        <w:rPr>
          <w:spacing w:val="5"/>
          <w:lang w:val="ro-RO"/>
        </w:rPr>
        <w:t xml:space="preserve"> </w:t>
      </w:r>
      <w:r w:rsidRPr="00294BE8">
        <w:rPr>
          <w:lang w:val="ro-RO"/>
        </w:rPr>
        <w:t>roles</w:t>
      </w:r>
      <w:r w:rsidRPr="00294BE8">
        <w:rPr>
          <w:spacing w:val="1"/>
          <w:lang w:val="ro-RO"/>
        </w:rPr>
        <w:t xml:space="preserve"> </w:t>
      </w:r>
      <w:r w:rsidRPr="00294BE8">
        <w:rPr>
          <w:lang w:val="ro-RO"/>
        </w:rPr>
        <w:t>and</w:t>
      </w:r>
      <w:r w:rsidRPr="00294BE8">
        <w:rPr>
          <w:spacing w:val="7"/>
          <w:lang w:val="ro-RO"/>
        </w:rPr>
        <w:t xml:space="preserve"> </w:t>
      </w:r>
      <w:r w:rsidRPr="00294BE8">
        <w:rPr>
          <w:lang w:val="ro-RO"/>
        </w:rPr>
        <w:t>invite</w:t>
      </w:r>
      <w:r w:rsidRPr="00294BE8">
        <w:rPr>
          <w:spacing w:val="5"/>
          <w:lang w:val="ro-RO"/>
        </w:rPr>
        <w:t xml:space="preserve"> </w:t>
      </w:r>
      <w:r w:rsidRPr="00294BE8">
        <w:rPr>
          <w:lang w:val="ro-RO"/>
        </w:rPr>
        <w:t>children</w:t>
      </w:r>
      <w:r w:rsidRPr="00294BE8">
        <w:rPr>
          <w:spacing w:val="7"/>
          <w:lang w:val="ro-RO"/>
        </w:rPr>
        <w:t xml:space="preserve"> </w:t>
      </w:r>
      <w:r w:rsidRPr="00294BE8">
        <w:rPr>
          <w:lang w:val="ro-RO"/>
        </w:rPr>
        <w:t>to</w:t>
      </w:r>
      <w:r w:rsidRPr="00294BE8">
        <w:rPr>
          <w:spacing w:val="4"/>
          <w:lang w:val="ro-RO"/>
        </w:rPr>
        <w:t xml:space="preserve"> </w:t>
      </w:r>
      <w:r w:rsidRPr="00294BE8">
        <w:rPr>
          <w:lang w:val="ro-RO"/>
        </w:rPr>
        <w:t>read</w:t>
      </w:r>
      <w:r w:rsidRPr="00294BE8">
        <w:rPr>
          <w:spacing w:val="6"/>
          <w:lang w:val="ro-RO"/>
        </w:rPr>
        <w:t xml:space="preserve"> </w:t>
      </w:r>
      <w:r w:rsidRPr="00294BE8">
        <w:rPr>
          <w:lang w:val="ro-RO"/>
        </w:rPr>
        <w:t>short</w:t>
      </w:r>
      <w:r w:rsidRPr="00294BE8">
        <w:rPr>
          <w:spacing w:val="7"/>
          <w:lang w:val="ro-RO"/>
        </w:rPr>
        <w:t xml:space="preserve"> </w:t>
      </w:r>
      <w:r w:rsidRPr="00294BE8">
        <w:rPr>
          <w:lang w:val="ro-RO"/>
        </w:rPr>
        <w:t>lines;</w:t>
      </w:r>
      <w:r w:rsidRPr="00294BE8">
        <w:rPr>
          <w:spacing w:val="3"/>
          <w:lang w:val="ro-RO"/>
        </w:rPr>
        <w:t xml:space="preserve"> </w:t>
      </w:r>
      <w:r w:rsidRPr="00294BE8">
        <w:rPr>
          <w:lang w:val="ro-RO"/>
        </w:rPr>
        <w:t>choral</w:t>
      </w:r>
      <w:r w:rsidRPr="00294BE8">
        <w:rPr>
          <w:spacing w:val="4"/>
          <w:lang w:val="ro-RO"/>
        </w:rPr>
        <w:t xml:space="preserve"> </w:t>
      </w:r>
      <w:r w:rsidRPr="00294BE8">
        <w:rPr>
          <w:lang w:val="ro-RO"/>
        </w:rPr>
        <w:t>reading).</w:t>
      </w:r>
    </w:p>
    <w:p w:rsidR="00D41079" w:rsidRPr="00294BE8" w:rsidRDefault="00C14F58" w:rsidP="00301DAE">
      <w:pPr>
        <w:pStyle w:val="BodyText"/>
        <w:spacing w:before="120" w:after="120"/>
        <w:ind w:right="144"/>
        <w:jc w:val="both"/>
        <w:rPr>
          <w:lang w:val="ro-RO"/>
        </w:rPr>
      </w:pPr>
      <w:r w:rsidRPr="00294BE8">
        <w:rPr>
          <w:lang w:val="ro-RO"/>
        </w:rPr>
        <w:t>Different voices: Ask children to read paragraphs or short lines and illustrate different feelings</w:t>
      </w:r>
      <w:r w:rsidRPr="00294BE8">
        <w:rPr>
          <w:spacing w:val="1"/>
          <w:lang w:val="ro-RO"/>
        </w:rPr>
        <w:t xml:space="preserve"> </w:t>
      </w:r>
      <w:r w:rsidRPr="00294BE8">
        <w:rPr>
          <w:lang w:val="ro-RO"/>
        </w:rPr>
        <w:t>(joy,</w:t>
      </w:r>
      <w:r w:rsidRPr="00294BE8">
        <w:rPr>
          <w:spacing w:val="2"/>
          <w:lang w:val="ro-RO"/>
        </w:rPr>
        <w:t xml:space="preserve"> </w:t>
      </w:r>
      <w:r w:rsidRPr="00294BE8">
        <w:rPr>
          <w:lang w:val="ro-RO"/>
        </w:rPr>
        <w:t>fear, anxiety,</w:t>
      </w:r>
      <w:r w:rsidRPr="00294BE8">
        <w:rPr>
          <w:spacing w:val="3"/>
          <w:lang w:val="ro-RO"/>
        </w:rPr>
        <w:t xml:space="preserve"> </w:t>
      </w:r>
      <w:r w:rsidRPr="00294BE8">
        <w:rPr>
          <w:lang w:val="ro-RO"/>
        </w:rPr>
        <w:t>boredom</w:t>
      </w:r>
      <w:r w:rsidRPr="00294BE8">
        <w:rPr>
          <w:spacing w:val="4"/>
          <w:lang w:val="ro-RO"/>
        </w:rPr>
        <w:t xml:space="preserve"> </w:t>
      </w:r>
      <w:r w:rsidRPr="00294BE8">
        <w:rPr>
          <w:lang w:val="ro-RO"/>
        </w:rPr>
        <w:t>etc).</w:t>
      </w:r>
      <w:r w:rsidRPr="00294BE8">
        <w:rPr>
          <w:spacing w:val="2"/>
          <w:lang w:val="ro-RO"/>
        </w:rPr>
        <w:t xml:space="preserve"> </w:t>
      </w:r>
      <w:r w:rsidRPr="00294BE8">
        <w:rPr>
          <w:lang w:val="ro-RO"/>
        </w:rPr>
        <w:t>Discuss</w:t>
      </w:r>
      <w:r w:rsidRPr="00294BE8">
        <w:rPr>
          <w:spacing w:val="3"/>
          <w:lang w:val="ro-RO"/>
        </w:rPr>
        <w:t xml:space="preserve"> </w:t>
      </w:r>
      <w:r w:rsidRPr="00294BE8">
        <w:rPr>
          <w:lang w:val="ro-RO"/>
        </w:rPr>
        <w:t>the</w:t>
      </w:r>
      <w:r w:rsidRPr="00294BE8">
        <w:rPr>
          <w:spacing w:val="3"/>
          <w:lang w:val="ro-RO"/>
        </w:rPr>
        <w:t xml:space="preserve"> </w:t>
      </w:r>
      <w:r w:rsidRPr="00294BE8">
        <w:rPr>
          <w:lang w:val="ro-RO"/>
        </w:rPr>
        <w:t>difference.</w:t>
      </w:r>
    </w:p>
    <w:p w:rsidR="00D41079" w:rsidRPr="00294BE8" w:rsidRDefault="00C14F58" w:rsidP="00301DAE">
      <w:pPr>
        <w:pStyle w:val="BodyText"/>
        <w:spacing w:before="120" w:after="120"/>
        <w:ind w:right="147"/>
        <w:jc w:val="both"/>
        <w:rPr>
          <w:lang w:val="ro-RO"/>
        </w:rPr>
      </w:pPr>
      <w:r w:rsidRPr="00294BE8">
        <w:rPr>
          <w:lang w:val="ro-RO"/>
        </w:rPr>
        <w:t>Role-playing: After reading the story, get children in groups and invite children to act out the</w:t>
      </w:r>
      <w:r w:rsidRPr="00294BE8">
        <w:rPr>
          <w:spacing w:val="1"/>
          <w:lang w:val="ro-RO"/>
        </w:rPr>
        <w:t xml:space="preserve"> </w:t>
      </w:r>
      <w:r w:rsidRPr="00294BE8">
        <w:rPr>
          <w:lang w:val="ro-RO"/>
        </w:rPr>
        <w:t>story.</w:t>
      </w:r>
      <w:r w:rsidRPr="00294BE8">
        <w:rPr>
          <w:spacing w:val="21"/>
          <w:lang w:val="ro-RO"/>
        </w:rPr>
        <w:t xml:space="preserve"> </w:t>
      </w:r>
      <w:r w:rsidRPr="00294BE8">
        <w:rPr>
          <w:lang w:val="ro-RO"/>
        </w:rPr>
        <w:t>This</w:t>
      </w:r>
      <w:r w:rsidRPr="00294BE8">
        <w:rPr>
          <w:spacing w:val="27"/>
          <w:lang w:val="ro-RO"/>
        </w:rPr>
        <w:t xml:space="preserve"> </w:t>
      </w:r>
      <w:r w:rsidRPr="00294BE8">
        <w:rPr>
          <w:lang w:val="ro-RO"/>
        </w:rPr>
        <w:t>also</w:t>
      </w:r>
      <w:r w:rsidRPr="00294BE8">
        <w:rPr>
          <w:spacing w:val="24"/>
          <w:lang w:val="ro-RO"/>
        </w:rPr>
        <w:t xml:space="preserve"> </w:t>
      </w:r>
      <w:r w:rsidRPr="00294BE8">
        <w:rPr>
          <w:lang w:val="ro-RO"/>
        </w:rPr>
        <w:t>helps</w:t>
      </w:r>
      <w:r w:rsidRPr="00294BE8">
        <w:rPr>
          <w:spacing w:val="22"/>
          <w:lang w:val="ro-RO"/>
        </w:rPr>
        <w:t xml:space="preserve"> </w:t>
      </w:r>
      <w:r w:rsidRPr="00294BE8">
        <w:rPr>
          <w:lang w:val="ro-RO"/>
        </w:rPr>
        <w:t>them</w:t>
      </w:r>
      <w:r w:rsidRPr="00294BE8">
        <w:rPr>
          <w:spacing w:val="22"/>
          <w:lang w:val="ro-RO"/>
        </w:rPr>
        <w:t xml:space="preserve"> </w:t>
      </w:r>
      <w:r w:rsidRPr="00294BE8">
        <w:rPr>
          <w:lang w:val="ro-RO"/>
        </w:rPr>
        <w:t>think</w:t>
      </w:r>
      <w:r w:rsidRPr="00294BE8">
        <w:rPr>
          <w:spacing w:val="23"/>
          <w:lang w:val="ro-RO"/>
        </w:rPr>
        <w:t xml:space="preserve"> </w:t>
      </w:r>
      <w:r w:rsidRPr="00294BE8">
        <w:rPr>
          <w:lang w:val="ro-RO"/>
        </w:rPr>
        <w:t>about</w:t>
      </w:r>
      <w:r w:rsidRPr="00294BE8">
        <w:rPr>
          <w:spacing w:val="22"/>
          <w:lang w:val="ro-RO"/>
        </w:rPr>
        <w:t xml:space="preserve"> </w:t>
      </w:r>
      <w:r w:rsidRPr="00294BE8">
        <w:rPr>
          <w:lang w:val="ro-RO"/>
        </w:rPr>
        <w:t>how</w:t>
      </w:r>
      <w:r w:rsidRPr="00294BE8">
        <w:rPr>
          <w:spacing w:val="24"/>
          <w:lang w:val="ro-RO"/>
        </w:rPr>
        <w:t xml:space="preserve"> </w:t>
      </w:r>
      <w:r w:rsidRPr="00294BE8">
        <w:rPr>
          <w:lang w:val="ro-RO"/>
        </w:rPr>
        <w:t>one</w:t>
      </w:r>
      <w:r w:rsidRPr="00294BE8">
        <w:rPr>
          <w:spacing w:val="18"/>
          <w:lang w:val="ro-RO"/>
        </w:rPr>
        <w:t xml:space="preserve"> </w:t>
      </w:r>
      <w:r w:rsidRPr="00294BE8">
        <w:rPr>
          <w:lang w:val="ro-RO"/>
        </w:rPr>
        <w:t>event</w:t>
      </w:r>
      <w:r w:rsidRPr="00294BE8">
        <w:rPr>
          <w:spacing w:val="23"/>
          <w:lang w:val="ro-RO"/>
        </w:rPr>
        <w:t xml:space="preserve"> </w:t>
      </w:r>
      <w:r w:rsidRPr="00294BE8">
        <w:rPr>
          <w:lang w:val="ro-RO"/>
        </w:rPr>
        <w:t>leads</w:t>
      </w:r>
      <w:r w:rsidRPr="00294BE8">
        <w:rPr>
          <w:spacing w:val="24"/>
          <w:lang w:val="ro-RO"/>
        </w:rPr>
        <w:t xml:space="preserve"> </w:t>
      </w:r>
      <w:r w:rsidRPr="00294BE8">
        <w:rPr>
          <w:lang w:val="ro-RO"/>
        </w:rPr>
        <w:t>to</w:t>
      </w:r>
      <w:r w:rsidRPr="00294BE8">
        <w:rPr>
          <w:spacing w:val="24"/>
          <w:lang w:val="ro-RO"/>
        </w:rPr>
        <w:t xml:space="preserve"> </w:t>
      </w:r>
      <w:r w:rsidRPr="00294BE8">
        <w:rPr>
          <w:lang w:val="ro-RO"/>
        </w:rPr>
        <w:t>another</w:t>
      </w:r>
      <w:r w:rsidRPr="00294BE8">
        <w:rPr>
          <w:spacing w:val="22"/>
          <w:lang w:val="ro-RO"/>
        </w:rPr>
        <w:t xml:space="preserve"> </w:t>
      </w:r>
      <w:r w:rsidRPr="00294BE8">
        <w:rPr>
          <w:lang w:val="ro-RO"/>
        </w:rPr>
        <w:t>and</w:t>
      </w:r>
      <w:r w:rsidRPr="00294BE8">
        <w:rPr>
          <w:spacing w:val="24"/>
          <w:lang w:val="ro-RO"/>
        </w:rPr>
        <w:t xml:space="preserve"> </w:t>
      </w:r>
      <w:r w:rsidRPr="00294BE8">
        <w:rPr>
          <w:lang w:val="ro-RO"/>
        </w:rPr>
        <w:t>why</w:t>
      </w:r>
      <w:r w:rsidRPr="00294BE8">
        <w:rPr>
          <w:spacing w:val="23"/>
          <w:lang w:val="ro-RO"/>
        </w:rPr>
        <w:t xml:space="preserve"> </w:t>
      </w:r>
      <w:r w:rsidRPr="00294BE8">
        <w:rPr>
          <w:lang w:val="ro-RO"/>
        </w:rPr>
        <w:t>characters</w:t>
      </w:r>
      <w:r w:rsidRPr="00294BE8">
        <w:rPr>
          <w:spacing w:val="-47"/>
          <w:lang w:val="ro-RO"/>
        </w:rPr>
        <w:t xml:space="preserve"> </w:t>
      </w:r>
      <w:r w:rsidRPr="00294BE8">
        <w:rPr>
          <w:lang w:val="ro-RO"/>
        </w:rPr>
        <w:t>act</w:t>
      </w:r>
      <w:r w:rsidRPr="00294BE8">
        <w:rPr>
          <w:spacing w:val="3"/>
          <w:lang w:val="ro-RO"/>
        </w:rPr>
        <w:t xml:space="preserve"> </w:t>
      </w:r>
      <w:r w:rsidRPr="00294BE8">
        <w:rPr>
          <w:lang w:val="ro-RO"/>
        </w:rPr>
        <w:t>and</w:t>
      </w:r>
      <w:r w:rsidRPr="00294BE8">
        <w:rPr>
          <w:spacing w:val="1"/>
          <w:lang w:val="ro-RO"/>
        </w:rPr>
        <w:t xml:space="preserve"> </w:t>
      </w:r>
      <w:r w:rsidRPr="00294BE8">
        <w:rPr>
          <w:lang w:val="ro-RO"/>
        </w:rPr>
        <w:t>react</w:t>
      </w:r>
      <w:r w:rsidRPr="00294BE8">
        <w:rPr>
          <w:spacing w:val="2"/>
          <w:lang w:val="ro-RO"/>
        </w:rPr>
        <w:t xml:space="preserve"> </w:t>
      </w:r>
      <w:r w:rsidRPr="00294BE8">
        <w:rPr>
          <w:lang w:val="ro-RO"/>
        </w:rPr>
        <w:t>the</w:t>
      </w:r>
      <w:r w:rsidRPr="00294BE8">
        <w:rPr>
          <w:spacing w:val="1"/>
          <w:lang w:val="ro-RO"/>
        </w:rPr>
        <w:t xml:space="preserve"> </w:t>
      </w:r>
      <w:r w:rsidRPr="00294BE8">
        <w:rPr>
          <w:lang w:val="ro-RO"/>
        </w:rPr>
        <w:t>way</w:t>
      </w:r>
      <w:r w:rsidRPr="00294BE8">
        <w:rPr>
          <w:spacing w:val="-1"/>
          <w:lang w:val="ro-RO"/>
        </w:rPr>
        <w:t xml:space="preserve"> </w:t>
      </w:r>
      <w:r w:rsidRPr="00294BE8">
        <w:rPr>
          <w:lang w:val="ro-RO"/>
        </w:rPr>
        <w:t>they</w:t>
      </w:r>
      <w:r w:rsidRPr="00294BE8">
        <w:rPr>
          <w:spacing w:val="1"/>
          <w:lang w:val="ro-RO"/>
        </w:rPr>
        <w:t xml:space="preserve"> </w:t>
      </w:r>
      <w:r w:rsidRPr="00294BE8">
        <w:rPr>
          <w:lang w:val="ro-RO"/>
        </w:rPr>
        <w:t>do.</w:t>
      </w:r>
    </w:p>
    <w:p w:rsidR="00D41079" w:rsidRPr="00294BE8" w:rsidRDefault="00C14F58" w:rsidP="00301DAE">
      <w:pPr>
        <w:pStyle w:val="BodyText"/>
        <w:spacing w:before="120" w:after="120"/>
        <w:rPr>
          <w:lang w:val="ro-RO"/>
        </w:rPr>
      </w:pPr>
      <w:r w:rsidRPr="00294BE8">
        <w:rPr>
          <w:lang w:val="ro-RO"/>
        </w:rPr>
        <w:t>Also</w:t>
      </w:r>
      <w:r w:rsidRPr="00294BE8">
        <w:rPr>
          <w:spacing w:val="14"/>
          <w:lang w:val="ro-RO"/>
        </w:rPr>
        <w:t xml:space="preserve"> </w:t>
      </w:r>
      <w:r w:rsidRPr="00294BE8">
        <w:rPr>
          <w:lang w:val="ro-RO"/>
        </w:rPr>
        <w:t>see:</w:t>
      </w:r>
      <w:r w:rsidRPr="00294BE8">
        <w:rPr>
          <w:spacing w:val="13"/>
          <w:lang w:val="ro-RO"/>
        </w:rPr>
        <w:t xml:space="preserve"> </w:t>
      </w:r>
      <w:r w:rsidRPr="00294BE8">
        <w:rPr>
          <w:lang w:val="ro-RO"/>
        </w:rPr>
        <w:t>Jigsaw</w:t>
      </w:r>
      <w:r w:rsidRPr="00294BE8">
        <w:rPr>
          <w:spacing w:val="18"/>
          <w:lang w:val="ro-RO"/>
        </w:rPr>
        <w:t xml:space="preserve"> </w:t>
      </w:r>
      <w:r w:rsidRPr="00294BE8">
        <w:rPr>
          <w:lang w:val="ro-RO"/>
        </w:rPr>
        <w:t>reading,</w:t>
      </w:r>
      <w:r w:rsidRPr="00294BE8">
        <w:rPr>
          <w:spacing w:val="16"/>
          <w:lang w:val="ro-RO"/>
        </w:rPr>
        <w:t xml:space="preserve"> </w:t>
      </w:r>
      <w:r w:rsidRPr="00294BE8">
        <w:rPr>
          <w:lang w:val="ro-RO"/>
        </w:rPr>
        <w:t>Unjumbling</w:t>
      </w:r>
      <w:r w:rsidRPr="00294BE8">
        <w:rPr>
          <w:spacing w:val="17"/>
          <w:lang w:val="ro-RO"/>
        </w:rPr>
        <w:t xml:space="preserve"> </w:t>
      </w:r>
      <w:r w:rsidRPr="00294BE8">
        <w:rPr>
          <w:lang w:val="ro-RO"/>
        </w:rPr>
        <w:t>sentences</w:t>
      </w:r>
    </w:p>
    <w:p w:rsidR="00D41079" w:rsidRPr="00294BE8" w:rsidRDefault="00D41079" w:rsidP="00301DAE">
      <w:pPr>
        <w:pStyle w:val="BodyText"/>
        <w:spacing w:before="120" w:after="120"/>
        <w:rPr>
          <w:lang w:val="ro-RO"/>
        </w:rPr>
      </w:pPr>
    </w:p>
    <w:p w:rsidR="00D41079" w:rsidRPr="00294BE8" w:rsidRDefault="00D41079" w:rsidP="00301DAE">
      <w:pPr>
        <w:pStyle w:val="BodyText"/>
        <w:spacing w:before="120" w:after="120"/>
        <w:rPr>
          <w:lang w:val="ro-RO"/>
        </w:rPr>
      </w:pPr>
    </w:p>
    <w:p w:rsidR="00D41079" w:rsidRPr="00294BE8" w:rsidRDefault="00D41079" w:rsidP="00301DAE">
      <w:pPr>
        <w:pStyle w:val="BodyText"/>
        <w:spacing w:before="120" w:after="120"/>
        <w:rPr>
          <w:sz w:val="16"/>
          <w:lang w:val="ro-RO"/>
        </w:rPr>
      </w:pPr>
    </w:p>
    <w:p w:rsidR="00D41079" w:rsidRPr="00294BE8" w:rsidRDefault="0064466A" w:rsidP="00301DAE">
      <w:pPr>
        <w:pStyle w:val="BodyText"/>
        <w:spacing w:before="120" w:after="120"/>
        <w:rPr>
          <w:b/>
          <w:sz w:val="19"/>
          <w:lang w:val="ro-RO"/>
        </w:rPr>
      </w:pPr>
      <w:r w:rsidRPr="0064466A">
        <w:rPr>
          <w:b/>
          <w:bCs/>
          <w:lang w:val="ro-RO"/>
        </w:rPr>
        <w:t>Activități axate pe valorificarea textelor/introducerea elementelor de poveste</w:t>
      </w:r>
    </w:p>
    <w:p w:rsidR="0064466A" w:rsidRPr="0064466A" w:rsidRDefault="0064466A" w:rsidP="0064466A">
      <w:pPr>
        <w:pStyle w:val="BodyText"/>
        <w:spacing w:before="120" w:after="120"/>
        <w:rPr>
          <w:lang w:val="ro-RO"/>
        </w:rPr>
      </w:pPr>
      <w:r w:rsidRPr="0064466A">
        <w:rPr>
          <w:lang w:val="ro-RO"/>
        </w:rPr>
        <w:t>Discuțiile despre elementele unei povești ar trebui să înceapă încă de la vârsta preșcolară și să continue până la liceu. Pentru copiii mai mici, folosiți termeni simpli, cum ar fi început, mijloc și sfârșit. Pentru copiii mai mari, ar trebui introduse elemente mai complexe, cum ar fi personajul, cadrul, evenimentele, problema și rezolvarea, pentru a crește dificultatea.</w:t>
      </w:r>
    </w:p>
    <w:p w:rsidR="0064466A" w:rsidRPr="0064466A" w:rsidRDefault="0064466A" w:rsidP="0064466A">
      <w:pPr>
        <w:pStyle w:val="BodyText"/>
        <w:spacing w:before="120" w:after="120"/>
        <w:rPr>
          <w:lang w:val="ro-RO"/>
        </w:rPr>
      </w:pPr>
      <w:r w:rsidRPr="0064466A">
        <w:rPr>
          <w:lang w:val="ro-RO"/>
        </w:rPr>
        <w:t>Titlu (coperte): Discuție despre semnificația titlului. Dați-le titlul și rugați-i să prezică povestea.</w:t>
      </w:r>
    </w:p>
    <w:p w:rsidR="0064466A" w:rsidRPr="0064466A" w:rsidRDefault="0064466A" w:rsidP="0064466A">
      <w:pPr>
        <w:pStyle w:val="BodyText"/>
        <w:spacing w:before="120" w:after="120"/>
        <w:rPr>
          <w:lang w:val="ro-RO"/>
        </w:rPr>
      </w:pPr>
      <w:r w:rsidRPr="0064466A">
        <w:rPr>
          <w:lang w:val="ro-RO"/>
        </w:rPr>
        <w:t>Cadrul/primul paragraf: Discuție despre rolul pe care îl joacă introducerea într-o poveste.</w:t>
      </w:r>
    </w:p>
    <w:p w:rsidR="0064466A" w:rsidRPr="0064466A" w:rsidRDefault="0064466A" w:rsidP="0064466A">
      <w:pPr>
        <w:pStyle w:val="BodyText"/>
        <w:spacing w:before="120" w:after="120"/>
        <w:rPr>
          <w:lang w:val="ro-RO"/>
        </w:rPr>
      </w:pPr>
      <w:r w:rsidRPr="0064466A">
        <w:rPr>
          <w:lang w:val="ro-RO"/>
        </w:rPr>
        <w:t>Citiți primul paragraf al unei povești și întrebați-i pe copii ce detalii au găsit și cred că sunt revelatoare pentru dezvoltarea poveștii; invitați-i să prezică ce se va întâmpla pornind de la aceste detalii.</w:t>
      </w:r>
    </w:p>
    <w:p w:rsidR="0064466A" w:rsidRPr="0064466A" w:rsidRDefault="0064466A" w:rsidP="0064466A">
      <w:pPr>
        <w:pStyle w:val="BodyText"/>
        <w:spacing w:before="120" w:after="120"/>
        <w:rPr>
          <w:lang w:val="ro-RO"/>
        </w:rPr>
      </w:pPr>
      <w:r w:rsidRPr="0064466A">
        <w:rPr>
          <w:lang w:val="ro-RO"/>
        </w:rPr>
        <w:t>Citiți o poveste fără introducere și rugați-i pe copii să găsească o introducere adecvată.</w:t>
      </w:r>
    </w:p>
    <w:p w:rsidR="0064466A" w:rsidRPr="0064466A" w:rsidRDefault="0064466A" w:rsidP="0064466A">
      <w:pPr>
        <w:pStyle w:val="BodyText"/>
        <w:spacing w:before="120" w:after="120"/>
        <w:rPr>
          <w:lang w:val="ro-RO"/>
        </w:rPr>
      </w:pPr>
      <w:r w:rsidRPr="0064466A">
        <w:rPr>
          <w:lang w:val="ro-RO"/>
        </w:rPr>
        <w:t>Poveste: Ajutați-i pe copii să identifice principalele elemente ale poveștii.</w:t>
      </w:r>
    </w:p>
    <w:p w:rsidR="0064466A" w:rsidRPr="0064466A" w:rsidRDefault="0064466A" w:rsidP="0064466A">
      <w:pPr>
        <w:pStyle w:val="BodyText"/>
        <w:spacing w:before="120" w:after="120"/>
        <w:rPr>
          <w:lang w:val="ro-RO"/>
        </w:rPr>
      </w:pPr>
      <w:r w:rsidRPr="0064466A">
        <w:rPr>
          <w:lang w:val="ro-RO"/>
        </w:rPr>
        <w:t>Creați un scenariu: Storyboarding-ul este o modalitate minunată de a integra arta cu citirea poveștilor. Pentru a vă crea propriul storyboard, listați pur și simplu elementele structurii de bază a poveștii pe care doriți să vă concentrați (de exemplu, începutul, mijlocul și sfârșitul) pe o pagină cu o căsuță mare goală lângă fiecare element. În fiecare căsuță, cereți copiilor să deseneze o scenă dintr-un text citit recent care ilustrează elementul respectiv.</w:t>
      </w:r>
    </w:p>
    <w:p w:rsidR="0064466A" w:rsidRPr="0064466A" w:rsidRDefault="0064466A" w:rsidP="0064466A">
      <w:pPr>
        <w:pStyle w:val="BodyText"/>
        <w:spacing w:before="120" w:after="120"/>
        <w:rPr>
          <w:lang w:val="ro-RO"/>
        </w:rPr>
      </w:pPr>
      <w:r w:rsidRPr="0064466A">
        <w:rPr>
          <w:lang w:val="ro-RO"/>
        </w:rPr>
        <w:t>Utilizați strategia "SWBST": Exercițiul "Somebody Wanted But So Then" (Cineva a vrut, dar atunci) le oferă copiilor un cadru pentru a rezuma o poveste după ce au identificat și descris elementele cheie ale poveștii. Folosind un tabel precum cel de mai jos, cereți copiilor să completeze fiecare căsuță cu un scurt rezumat din poveste. Pentru copiii mai mari, folosiți mai multe elemente și creșteți nivelul de detaliu necesar pentru fiecare element.</w:t>
      </w:r>
    </w:p>
    <w:p w:rsidR="0064466A" w:rsidRPr="0064466A" w:rsidRDefault="0064466A" w:rsidP="0064466A">
      <w:pPr>
        <w:pStyle w:val="BodyText"/>
        <w:spacing w:before="120" w:after="120"/>
        <w:rPr>
          <w:lang w:val="ro-RO"/>
        </w:rPr>
      </w:pPr>
      <w:r w:rsidRPr="0064466A">
        <w:rPr>
          <w:i/>
          <w:lang w:val="ro-RO"/>
        </w:rPr>
        <w:t>Cineva</w:t>
      </w:r>
      <w:r w:rsidRPr="0064466A">
        <w:rPr>
          <w:lang w:val="ro-RO"/>
        </w:rPr>
        <w:t xml:space="preserve"> (personajul principal)</w:t>
      </w:r>
    </w:p>
    <w:p w:rsidR="0064466A" w:rsidRDefault="0064466A" w:rsidP="0064466A">
      <w:pPr>
        <w:pStyle w:val="BodyText"/>
        <w:spacing w:before="120" w:after="120"/>
        <w:rPr>
          <w:lang w:val="ro-RO"/>
        </w:rPr>
      </w:pPr>
      <w:r w:rsidRPr="0064466A">
        <w:rPr>
          <w:i/>
          <w:lang w:val="ro-RO"/>
        </w:rPr>
        <w:t>A vrut</w:t>
      </w:r>
      <w:r w:rsidRPr="0064466A">
        <w:rPr>
          <w:lang w:val="ro-RO"/>
        </w:rPr>
        <w:t xml:space="preserve"> (visele sale) </w:t>
      </w:r>
    </w:p>
    <w:p w:rsidR="0064466A" w:rsidRPr="0064466A" w:rsidRDefault="0064466A" w:rsidP="0064466A">
      <w:pPr>
        <w:pStyle w:val="BodyText"/>
        <w:spacing w:before="120" w:after="120"/>
        <w:rPr>
          <w:lang w:val="ro-RO"/>
        </w:rPr>
      </w:pPr>
      <w:r w:rsidRPr="0064466A">
        <w:rPr>
          <w:i/>
          <w:lang w:val="ro-RO"/>
        </w:rPr>
        <w:t>Dar</w:t>
      </w:r>
      <w:r w:rsidRPr="0064466A">
        <w:rPr>
          <w:lang w:val="ro-RO"/>
        </w:rPr>
        <w:t xml:space="preserve"> (Problema/conflictul) Așa că, (Soluția)</w:t>
      </w:r>
    </w:p>
    <w:p w:rsidR="00D41079" w:rsidRPr="00294BE8" w:rsidRDefault="0064466A" w:rsidP="0064466A">
      <w:pPr>
        <w:pStyle w:val="BodyText"/>
        <w:spacing w:before="120" w:after="120"/>
        <w:rPr>
          <w:lang w:val="ro-RO"/>
        </w:rPr>
      </w:pPr>
      <w:r w:rsidRPr="0064466A">
        <w:rPr>
          <w:i/>
          <w:lang w:val="ro-RO"/>
        </w:rPr>
        <w:t>Apoi</w:t>
      </w:r>
      <w:r w:rsidRPr="0064466A">
        <w:rPr>
          <w:lang w:val="ro-RO"/>
        </w:rPr>
        <w:t xml:space="preserve"> (Finalul)</w:t>
      </w:r>
    </w:p>
    <w:p w:rsidR="00D41079" w:rsidRPr="00294BE8" w:rsidRDefault="00D41079" w:rsidP="00301DAE">
      <w:pPr>
        <w:pStyle w:val="BodyText"/>
        <w:spacing w:before="120" w:after="120"/>
        <w:rPr>
          <w:sz w:val="16"/>
          <w:lang w:val="ro-RO"/>
        </w:rPr>
      </w:pPr>
    </w:p>
    <w:p w:rsidR="00D41079" w:rsidRPr="00294BE8" w:rsidRDefault="0064466A" w:rsidP="00301DAE">
      <w:pPr>
        <w:pStyle w:val="Heading2"/>
        <w:spacing w:before="120" w:after="120"/>
        <w:ind w:left="0"/>
        <w:rPr>
          <w:lang w:val="ro-RO"/>
        </w:rPr>
      </w:pPr>
      <w:r w:rsidRPr="0064466A">
        <w:rPr>
          <w:lang w:val="ro-RO"/>
        </w:rPr>
        <w:t>Creați hărți ale poveștii</w:t>
      </w:r>
    </w:p>
    <w:p w:rsidR="00D41079" w:rsidRPr="00294BE8" w:rsidRDefault="0064466A" w:rsidP="00301DAE">
      <w:pPr>
        <w:pStyle w:val="BodyText"/>
        <w:spacing w:before="120" w:after="120"/>
        <w:ind w:right="144"/>
        <w:jc w:val="both"/>
        <w:rPr>
          <w:lang w:val="ro-RO"/>
        </w:rPr>
      </w:pPr>
      <w:r w:rsidRPr="0064466A">
        <w:rPr>
          <w:lang w:val="ro-RO"/>
        </w:rPr>
        <w:t>O hartă a poveștii este un alt instrument vizual care îi ajută pe copii să rezume structura poveștii pentru a îmbunătăți înțelegerea lecturii. Folosiți un text pe care l-ați citit și cereți copiilor să descrie principalele componente ale poveștii</w:t>
      </w:r>
      <w:r w:rsidR="00C14F58" w:rsidRPr="00294BE8">
        <w:rPr>
          <w:lang w:val="ro-RO"/>
        </w:rPr>
        <w:t>.</w:t>
      </w:r>
    </w:p>
    <w:p w:rsidR="00294BE8" w:rsidRDefault="00294BE8" w:rsidP="00301DAE">
      <w:pPr>
        <w:pStyle w:val="Heading2"/>
        <w:spacing w:before="120" w:after="120"/>
        <w:ind w:left="0"/>
        <w:rPr>
          <w:lang w:val="ro-RO"/>
        </w:rPr>
      </w:pPr>
    </w:p>
    <w:p w:rsidR="00294BE8" w:rsidRDefault="00294BE8" w:rsidP="00301DAE">
      <w:pPr>
        <w:pStyle w:val="Heading2"/>
        <w:spacing w:before="120" w:after="120"/>
        <w:ind w:left="0"/>
        <w:rPr>
          <w:lang w:val="ro-RO"/>
        </w:rPr>
      </w:pPr>
    </w:p>
    <w:p w:rsidR="00294BE8" w:rsidRDefault="00294BE8" w:rsidP="00301DAE">
      <w:pPr>
        <w:pStyle w:val="Heading2"/>
        <w:spacing w:before="120" w:after="120"/>
        <w:ind w:left="0"/>
        <w:rPr>
          <w:lang w:val="ro-RO"/>
        </w:rPr>
      </w:pPr>
    </w:p>
    <w:p w:rsidR="00294BE8" w:rsidRDefault="00294BE8" w:rsidP="00301DAE">
      <w:pPr>
        <w:pStyle w:val="Heading2"/>
        <w:spacing w:before="120" w:after="120"/>
        <w:ind w:left="0"/>
        <w:rPr>
          <w:lang w:val="ro-RO"/>
        </w:rPr>
      </w:pPr>
    </w:p>
    <w:p w:rsidR="00D41079" w:rsidRPr="00294BE8" w:rsidRDefault="007327DC" w:rsidP="00301DAE">
      <w:pPr>
        <w:pStyle w:val="BodyText"/>
        <w:spacing w:before="120" w:after="120"/>
        <w:rPr>
          <w:b/>
          <w:sz w:val="19"/>
          <w:lang w:val="ro-RO"/>
        </w:rPr>
      </w:pPr>
      <w:r w:rsidRPr="007327DC">
        <w:rPr>
          <w:b/>
          <w:bCs/>
          <w:lang w:val="ro-RO"/>
        </w:rPr>
        <w:lastRenderedPageBreak/>
        <w:t>Exemplu de fișă pentru harta poveștii</w:t>
      </w:r>
    </w:p>
    <w:p w:rsidR="007327DC" w:rsidRDefault="00C14F58" w:rsidP="00301DAE">
      <w:pPr>
        <w:pStyle w:val="BodyText"/>
        <w:tabs>
          <w:tab w:val="left" w:pos="3134"/>
          <w:tab w:val="left" w:pos="5579"/>
        </w:tabs>
        <w:spacing w:before="120" w:after="120"/>
        <w:rPr>
          <w:rFonts w:ascii="Times New Roman"/>
          <w:u w:val="single"/>
          <w:lang w:val="ro-RO"/>
        </w:rPr>
      </w:pPr>
      <w:r w:rsidRPr="00294BE8">
        <w:rPr>
          <w:lang w:val="ro-RO"/>
        </w:rPr>
        <w:t>N</w:t>
      </w:r>
      <w:r w:rsidR="007327DC">
        <w:rPr>
          <w:lang w:val="ro-RO"/>
        </w:rPr>
        <w:t>u</w:t>
      </w:r>
      <w:r w:rsidRPr="00294BE8">
        <w:rPr>
          <w:lang w:val="ro-RO"/>
        </w:rPr>
        <w:t>me</w:t>
      </w:r>
      <w:r w:rsidRPr="00294BE8">
        <w:rPr>
          <w:rFonts w:ascii="Times New Roman"/>
          <w:u w:val="single"/>
          <w:lang w:val="ro-RO"/>
        </w:rPr>
        <w:tab/>
      </w:r>
    </w:p>
    <w:p w:rsidR="00D41079" w:rsidRPr="00294BE8" w:rsidRDefault="00C14F58" w:rsidP="00301DAE">
      <w:pPr>
        <w:pStyle w:val="BodyText"/>
        <w:tabs>
          <w:tab w:val="left" w:pos="3134"/>
          <w:tab w:val="left" w:pos="5579"/>
        </w:tabs>
        <w:spacing w:before="120" w:after="120"/>
        <w:rPr>
          <w:rFonts w:ascii="Times New Roman"/>
          <w:lang w:val="ro-RO"/>
        </w:rPr>
      </w:pPr>
      <w:r w:rsidRPr="00294BE8">
        <w:rPr>
          <w:lang w:val="ro-RO"/>
        </w:rPr>
        <w:t>Dat</w:t>
      </w:r>
      <w:r w:rsidR="007327DC">
        <w:rPr>
          <w:lang w:val="ro-RO"/>
        </w:rPr>
        <w:t>a</w:t>
      </w:r>
      <w:r w:rsidRPr="00294BE8">
        <w:rPr>
          <w:spacing w:val="4"/>
          <w:lang w:val="ro-RO"/>
        </w:rPr>
        <w:t xml:space="preserve"> </w:t>
      </w:r>
      <w:r w:rsidRPr="00294BE8">
        <w:rPr>
          <w:rFonts w:ascii="Times New Roman"/>
          <w:w w:val="102"/>
          <w:u w:val="single"/>
          <w:lang w:val="ro-RO"/>
        </w:rPr>
        <w:t xml:space="preserve"> </w:t>
      </w:r>
      <w:r w:rsidRPr="00294BE8">
        <w:rPr>
          <w:rFonts w:ascii="Times New Roman"/>
          <w:u w:val="single"/>
          <w:lang w:val="ro-RO"/>
        </w:rPr>
        <w:tab/>
      </w:r>
    </w:p>
    <w:p w:rsidR="00D41079" w:rsidRPr="00294BE8" w:rsidRDefault="00D41079" w:rsidP="00301DAE">
      <w:pPr>
        <w:pStyle w:val="BodyText"/>
        <w:spacing w:before="120" w:after="120"/>
        <w:rPr>
          <w:rFonts w:ascii="Times New Roman"/>
          <w:sz w:val="15"/>
          <w:lang w:val="ro-RO"/>
        </w:rPr>
      </w:pPr>
    </w:p>
    <w:p w:rsidR="00D41079" w:rsidRPr="00294BE8" w:rsidRDefault="007327DC" w:rsidP="00301DAE">
      <w:pPr>
        <w:pStyle w:val="BodyText"/>
        <w:spacing w:before="120" w:after="120"/>
        <w:rPr>
          <w:lang w:val="ro-RO"/>
        </w:rPr>
      </w:pPr>
      <w:r>
        <w:rPr>
          <w:lang w:val="ro-RO"/>
        </w:rPr>
        <w:t>Cadru</w:t>
      </w:r>
      <w:r w:rsidR="00C14F58" w:rsidRPr="00294BE8">
        <w:rPr>
          <w:lang w:val="ro-RO"/>
        </w:rPr>
        <w:t>:</w:t>
      </w:r>
    </w:p>
    <w:p w:rsidR="00D41079" w:rsidRPr="00294BE8" w:rsidRDefault="00D41079" w:rsidP="00301DAE">
      <w:pPr>
        <w:pStyle w:val="BodyText"/>
        <w:spacing w:before="120" w:after="120"/>
        <w:rPr>
          <w:sz w:val="16"/>
          <w:lang w:val="ro-RO"/>
        </w:rPr>
      </w:pPr>
    </w:p>
    <w:p w:rsidR="00D41079" w:rsidRPr="00294BE8" w:rsidRDefault="00C14F58" w:rsidP="00301DAE">
      <w:pPr>
        <w:pStyle w:val="BodyText"/>
        <w:spacing w:before="120" w:after="120"/>
        <w:rPr>
          <w:lang w:val="ro-RO"/>
        </w:rPr>
      </w:pPr>
      <w:r w:rsidRPr="00294BE8">
        <w:rPr>
          <w:lang w:val="ro-RO"/>
        </w:rPr>
        <w:t>C</w:t>
      </w:r>
      <w:r w:rsidRPr="00294BE8">
        <w:rPr>
          <w:lang w:val="ro-RO"/>
        </w:rPr>
        <w:t>aracter</w:t>
      </w:r>
      <w:r w:rsidR="007327DC">
        <w:rPr>
          <w:lang w:val="ro-RO"/>
        </w:rPr>
        <w:t>e</w:t>
      </w:r>
      <w:r w:rsidRPr="00294BE8">
        <w:rPr>
          <w:lang w:val="ro-RO"/>
        </w:rPr>
        <w:t>:</w:t>
      </w:r>
    </w:p>
    <w:p w:rsidR="00D41079" w:rsidRPr="00294BE8" w:rsidRDefault="00D41079" w:rsidP="00301DAE">
      <w:pPr>
        <w:pStyle w:val="BodyText"/>
        <w:spacing w:before="120" w:after="120"/>
        <w:rPr>
          <w:sz w:val="19"/>
          <w:lang w:val="ro-RO"/>
        </w:rPr>
      </w:pPr>
    </w:p>
    <w:p w:rsidR="00D41079" w:rsidRPr="00294BE8" w:rsidRDefault="00C14F58" w:rsidP="00301DAE">
      <w:pPr>
        <w:pStyle w:val="BodyText"/>
        <w:spacing w:before="120" w:after="120"/>
        <w:rPr>
          <w:lang w:val="ro-RO"/>
        </w:rPr>
      </w:pPr>
      <w:r w:rsidRPr="00294BE8">
        <w:rPr>
          <w:lang w:val="ro-RO"/>
        </w:rPr>
        <w:t>Tim</w:t>
      </w:r>
      <w:r w:rsidR="007327DC">
        <w:rPr>
          <w:lang w:val="ro-RO"/>
        </w:rPr>
        <w:t>p</w:t>
      </w:r>
      <w:r w:rsidRPr="00294BE8">
        <w:rPr>
          <w:lang w:val="ro-RO"/>
        </w:rPr>
        <w:t>:</w:t>
      </w:r>
    </w:p>
    <w:p w:rsidR="00D41079" w:rsidRPr="00294BE8" w:rsidRDefault="00D41079" w:rsidP="00301DAE">
      <w:pPr>
        <w:pStyle w:val="BodyText"/>
        <w:spacing w:before="120" w:after="120"/>
        <w:rPr>
          <w:sz w:val="19"/>
          <w:lang w:val="ro-RO"/>
        </w:rPr>
      </w:pPr>
    </w:p>
    <w:p w:rsidR="00D41079" w:rsidRPr="00294BE8" w:rsidRDefault="007327DC" w:rsidP="00301DAE">
      <w:pPr>
        <w:pStyle w:val="BodyText"/>
        <w:spacing w:before="120" w:after="120"/>
        <w:rPr>
          <w:lang w:val="ro-RO"/>
        </w:rPr>
      </w:pPr>
      <w:r>
        <w:rPr>
          <w:lang w:val="ro-RO"/>
        </w:rPr>
        <w:t>Loc</w:t>
      </w:r>
      <w:r w:rsidR="00C14F58" w:rsidRPr="00294BE8">
        <w:rPr>
          <w:lang w:val="ro-RO"/>
        </w:rPr>
        <w:t>:</w:t>
      </w:r>
    </w:p>
    <w:p w:rsidR="00D41079" w:rsidRPr="00294BE8" w:rsidRDefault="00D41079" w:rsidP="00301DAE">
      <w:pPr>
        <w:pStyle w:val="BodyText"/>
        <w:spacing w:before="120" w:after="120"/>
        <w:rPr>
          <w:sz w:val="19"/>
          <w:lang w:val="ro-RO"/>
        </w:rPr>
      </w:pPr>
    </w:p>
    <w:p w:rsidR="00D41079" w:rsidRPr="00294BE8" w:rsidRDefault="00C14F58" w:rsidP="00301DAE">
      <w:pPr>
        <w:pStyle w:val="BodyText"/>
        <w:spacing w:before="120" w:after="120"/>
        <w:rPr>
          <w:lang w:val="ro-RO"/>
        </w:rPr>
      </w:pPr>
      <w:r w:rsidRPr="00294BE8">
        <w:rPr>
          <w:lang w:val="ro-RO"/>
        </w:rPr>
        <w:t>Problem</w:t>
      </w:r>
      <w:r w:rsidR="007327DC">
        <w:rPr>
          <w:lang w:val="ro-RO"/>
        </w:rPr>
        <w:t>a</w:t>
      </w:r>
      <w:r w:rsidRPr="00294BE8">
        <w:rPr>
          <w:lang w:val="ro-RO"/>
        </w:rPr>
        <w:t>:</w:t>
      </w:r>
    </w:p>
    <w:p w:rsidR="00D41079" w:rsidRPr="00294BE8" w:rsidRDefault="00D41079" w:rsidP="00301DAE">
      <w:pPr>
        <w:pStyle w:val="BodyText"/>
        <w:spacing w:before="120" w:after="120"/>
        <w:rPr>
          <w:sz w:val="19"/>
          <w:lang w:val="ro-RO"/>
        </w:rPr>
      </w:pPr>
    </w:p>
    <w:p w:rsidR="00D41079" w:rsidRPr="00294BE8" w:rsidRDefault="00C14F58" w:rsidP="00301DAE">
      <w:pPr>
        <w:pStyle w:val="BodyText"/>
        <w:spacing w:before="120" w:after="120"/>
        <w:rPr>
          <w:lang w:val="ro-RO"/>
        </w:rPr>
      </w:pPr>
      <w:r w:rsidRPr="00294BE8">
        <w:rPr>
          <w:lang w:val="ro-RO"/>
        </w:rPr>
        <w:t>Even</w:t>
      </w:r>
      <w:r w:rsidR="007327DC">
        <w:rPr>
          <w:lang w:val="ro-RO"/>
        </w:rPr>
        <w:t>imentele</w:t>
      </w:r>
      <w:r w:rsidRPr="00294BE8">
        <w:rPr>
          <w:lang w:val="ro-RO"/>
        </w:rPr>
        <w:t>:</w:t>
      </w:r>
    </w:p>
    <w:p w:rsidR="00D41079" w:rsidRPr="00294BE8" w:rsidRDefault="00D41079" w:rsidP="00301DAE">
      <w:pPr>
        <w:pStyle w:val="BodyText"/>
        <w:spacing w:before="120" w:after="120"/>
        <w:rPr>
          <w:sz w:val="19"/>
          <w:lang w:val="ro-RO"/>
        </w:rPr>
      </w:pPr>
    </w:p>
    <w:p w:rsidR="00D41079" w:rsidRPr="00294BE8" w:rsidRDefault="00C14F58" w:rsidP="00301DAE">
      <w:pPr>
        <w:pStyle w:val="BodyText"/>
        <w:spacing w:before="120" w:after="120"/>
        <w:rPr>
          <w:lang w:val="ro-RO"/>
        </w:rPr>
      </w:pPr>
      <w:r w:rsidRPr="00294BE8">
        <w:rPr>
          <w:lang w:val="ro-RO"/>
        </w:rPr>
        <w:t>Re</w:t>
      </w:r>
      <w:r w:rsidR="007327DC">
        <w:rPr>
          <w:lang w:val="ro-RO"/>
        </w:rPr>
        <w:t>zolvarea</w:t>
      </w:r>
      <w:r w:rsidRPr="00294BE8">
        <w:rPr>
          <w:lang w:val="ro-RO"/>
        </w:rPr>
        <w:t>:</w:t>
      </w:r>
    </w:p>
    <w:p w:rsidR="00D41079" w:rsidRPr="00294BE8" w:rsidRDefault="00D41079" w:rsidP="00301DAE">
      <w:pPr>
        <w:pStyle w:val="BodyText"/>
        <w:spacing w:before="120" w:after="120"/>
        <w:rPr>
          <w:sz w:val="19"/>
          <w:lang w:val="ro-RO"/>
        </w:rPr>
      </w:pPr>
    </w:p>
    <w:p w:rsidR="00D41079" w:rsidRPr="00294BE8" w:rsidRDefault="007327DC" w:rsidP="00301DAE">
      <w:pPr>
        <w:pStyle w:val="BodyText"/>
        <w:spacing w:before="120" w:after="120"/>
        <w:ind w:right="142"/>
        <w:jc w:val="both"/>
        <w:rPr>
          <w:lang w:val="ro-RO"/>
        </w:rPr>
      </w:pPr>
      <w:r w:rsidRPr="007327DC">
        <w:rPr>
          <w:lang w:val="ro-RO"/>
        </w:rPr>
        <w:t>A se vedea și: O hartă/un grafic al poveștii; Anticiparea prin idei principale/rezumat; Brainstorming de soluții la probleme și dileme</w:t>
      </w:r>
      <w:r w:rsidR="00C14F58" w:rsidRPr="00294BE8">
        <w:rPr>
          <w:lang w:val="ro-RO"/>
        </w:rPr>
        <w:t>.</w:t>
      </w:r>
    </w:p>
    <w:p w:rsidR="007327DC" w:rsidRDefault="007327DC" w:rsidP="00301DAE">
      <w:pPr>
        <w:pStyle w:val="BodyText"/>
        <w:spacing w:before="120" w:after="120"/>
        <w:rPr>
          <w:lang w:val="ro-RO"/>
        </w:rPr>
      </w:pPr>
    </w:p>
    <w:p w:rsidR="00D41079" w:rsidRPr="00294BE8" w:rsidRDefault="007327DC" w:rsidP="00301DAE">
      <w:pPr>
        <w:pStyle w:val="BodyText"/>
        <w:spacing w:before="120" w:after="120"/>
        <w:rPr>
          <w:lang w:val="ro-RO"/>
        </w:rPr>
      </w:pPr>
      <w:r>
        <w:rPr>
          <w:lang w:val="ro-RO"/>
        </w:rPr>
        <w:t>Personaje</w:t>
      </w:r>
      <w:r w:rsidR="00C14F58" w:rsidRPr="00294BE8">
        <w:rPr>
          <w:lang w:val="ro-RO"/>
        </w:rPr>
        <w:t>:</w:t>
      </w:r>
    </w:p>
    <w:p w:rsidR="007327DC" w:rsidRPr="007327DC" w:rsidRDefault="007327DC" w:rsidP="007327DC">
      <w:pPr>
        <w:pStyle w:val="BodyText"/>
        <w:spacing w:before="120" w:after="120"/>
        <w:ind w:right="145"/>
        <w:jc w:val="both"/>
        <w:rPr>
          <w:lang w:val="ro-RO"/>
        </w:rPr>
      </w:pPr>
      <w:r w:rsidRPr="007327DC">
        <w:rPr>
          <w:lang w:val="ro-RO"/>
        </w:rPr>
        <w:t>Discutați despre personajele din poveste. Întrebați-i pe copii cine le-a plăcut și cine nu le-a plăcut și de ce. În funcție de vârsta copiilor, discutați despre modul în care sunt descrise personajele din poveste (descriere directă, prin acțiunile și comportamentul lor). Repetați adjectivele pe care le folosim atunci când descriem personajele. Rugați copiii să găsească informații despre personaje din text și să le pună lângă numele personajului potrivit. Încurajați copiii să înțeleagă punctele de vedere multiple. După ce citiți o poveste, discutați despre modul în care anumite evenimente ar putea avea impact asupra diferitelor personaje.</w:t>
      </w:r>
    </w:p>
    <w:p w:rsidR="00D41079" w:rsidRPr="00294BE8" w:rsidRDefault="007327DC" w:rsidP="007327DC">
      <w:pPr>
        <w:pStyle w:val="BodyText"/>
        <w:spacing w:before="120" w:after="120"/>
        <w:ind w:right="145"/>
        <w:jc w:val="both"/>
        <w:rPr>
          <w:lang w:val="ro-RO"/>
        </w:rPr>
      </w:pPr>
      <w:r w:rsidRPr="007327DC">
        <w:rPr>
          <w:lang w:val="ro-RO"/>
        </w:rPr>
        <w:t>Vedeți, de asemenea, și: "Ce este o poveste? Afișul personajelor/Cercetat/dispărut; Joc de rol: Interviu cu un personaj - conferință de presă cu personajul tău preferat; O altă perspectivă; Punctul de vedere al unui personaj; Dezbatere cu baloane; Persoane dispărute</w:t>
      </w:r>
      <w:r w:rsidR="00C14F58" w:rsidRPr="00294BE8">
        <w:rPr>
          <w:lang w:val="ro-RO"/>
        </w:rPr>
        <w:t>.</w:t>
      </w:r>
    </w:p>
    <w:p w:rsidR="007327DC" w:rsidRPr="007327DC" w:rsidRDefault="007327DC" w:rsidP="007327DC">
      <w:pPr>
        <w:pStyle w:val="BodyText"/>
        <w:spacing w:before="120" w:after="120"/>
        <w:rPr>
          <w:lang w:val="ro-RO"/>
        </w:rPr>
      </w:pPr>
      <w:r w:rsidRPr="007327DC">
        <w:rPr>
          <w:lang w:val="ro-RO"/>
        </w:rPr>
        <w:t>Sfârșitul: Un alt final/ Găsește un final pentru poveste</w:t>
      </w:r>
    </w:p>
    <w:p w:rsidR="007327DC" w:rsidRPr="007327DC" w:rsidRDefault="007327DC" w:rsidP="007327DC">
      <w:pPr>
        <w:pStyle w:val="BodyText"/>
        <w:spacing w:before="120" w:after="120"/>
        <w:rPr>
          <w:lang w:val="ro-RO"/>
        </w:rPr>
      </w:pPr>
      <w:r w:rsidRPr="007327DC">
        <w:rPr>
          <w:lang w:val="ro-RO"/>
        </w:rPr>
        <w:t>Continuare</w:t>
      </w:r>
    </w:p>
    <w:p w:rsidR="007327DC" w:rsidRPr="007327DC" w:rsidRDefault="007327DC" w:rsidP="007327DC">
      <w:pPr>
        <w:pStyle w:val="BodyText"/>
        <w:spacing w:before="120" w:after="120"/>
        <w:rPr>
          <w:lang w:val="ro-RO"/>
        </w:rPr>
      </w:pPr>
      <w:r w:rsidRPr="007327DC">
        <w:rPr>
          <w:lang w:val="ro-RO"/>
        </w:rPr>
        <w:t>A se vedea, de asemenea: Morala poveștii; Versiunea modernă a poveștii; Un poem găsit</w:t>
      </w:r>
    </w:p>
    <w:p w:rsidR="007327DC" w:rsidRPr="007327DC" w:rsidRDefault="007327DC" w:rsidP="007327DC">
      <w:pPr>
        <w:pStyle w:val="BodyText"/>
        <w:spacing w:before="120" w:after="120"/>
        <w:rPr>
          <w:lang w:val="ro-RO"/>
        </w:rPr>
      </w:pPr>
    </w:p>
    <w:p w:rsidR="007327DC" w:rsidRPr="007327DC" w:rsidRDefault="007327DC" w:rsidP="007327DC">
      <w:pPr>
        <w:pStyle w:val="BodyText"/>
        <w:spacing w:before="120" w:after="120"/>
        <w:rPr>
          <w:lang w:val="ro-RO"/>
        </w:rPr>
      </w:pPr>
      <w:r w:rsidRPr="007327DC">
        <w:rPr>
          <w:lang w:val="ro-RO"/>
        </w:rPr>
        <w:lastRenderedPageBreak/>
        <w:t>Cuburi/zaruri de poveste: Puteți crea un cub de poveste având pe toate fețele sale șase întrebări generale legate de povești (Despre ce este povestea? Care este mesajul său cheie? Cine sunt personajele principale? Ce se întâmplă în poveste? Care este problema? Care este soluția? etc.). Organizați copiii în perechi și încurajați-i să vorbească despre poveste folosind cubul ca pe un zar.</w:t>
      </w:r>
    </w:p>
    <w:p w:rsidR="007327DC" w:rsidRPr="007327DC" w:rsidRDefault="007327DC" w:rsidP="007327DC">
      <w:pPr>
        <w:pStyle w:val="BodyText"/>
        <w:spacing w:before="120" w:after="120"/>
        <w:rPr>
          <w:lang w:val="ro-RO"/>
        </w:rPr>
      </w:pPr>
      <w:r w:rsidRPr="007327DC">
        <w:rPr>
          <w:lang w:val="ro-RO"/>
        </w:rPr>
        <w:t>Un jurnal de lectură. Încurajați autoevaluarea pozitivă. Puteți încuraja copiii să țină un jurnal de lectură care să includă reflecția copiilor asupra unora dintre următoarele îndemnuri:</w:t>
      </w:r>
    </w:p>
    <w:p w:rsidR="007327DC" w:rsidRPr="007327DC" w:rsidRDefault="007327DC" w:rsidP="007327DC">
      <w:pPr>
        <w:pStyle w:val="BodyText"/>
        <w:spacing w:before="120" w:after="120"/>
        <w:rPr>
          <w:lang w:val="ro-RO"/>
        </w:rPr>
      </w:pPr>
      <w:r w:rsidRPr="007327DC">
        <w:rPr>
          <w:lang w:val="ro-RO"/>
        </w:rPr>
        <w:t>Cartea a fost plăcută pentru tine? De ce sau de ce nu?</w:t>
      </w:r>
    </w:p>
    <w:p w:rsidR="007327DC" w:rsidRPr="007327DC" w:rsidRDefault="007327DC" w:rsidP="007327DC">
      <w:pPr>
        <w:pStyle w:val="BodyText"/>
        <w:spacing w:before="120" w:after="120"/>
        <w:rPr>
          <w:lang w:val="ro-RO"/>
        </w:rPr>
      </w:pPr>
    </w:p>
    <w:p w:rsidR="007327DC" w:rsidRPr="007327DC" w:rsidRDefault="007327DC" w:rsidP="007327DC">
      <w:pPr>
        <w:pStyle w:val="BodyText"/>
        <w:spacing w:before="120" w:after="120"/>
        <w:rPr>
          <w:lang w:val="ro-RO"/>
        </w:rPr>
      </w:pPr>
      <w:r w:rsidRPr="007327DC">
        <w:rPr>
          <w:lang w:val="ro-RO"/>
        </w:rPr>
        <w:t>Care au fost momentele tale preferate sau cele mai puțin preferate? Care au fost personajele tale preferate sau mai puțin preferate? Ți-a fost ușor să citești cartea? De ce sau de ce nu? Ați recomanda-o prietenilor dumneavoastră? De ce sau de ce nu?</w:t>
      </w:r>
    </w:p>
    <w:p w:rsidR="007327DC" w:rsidRPr="007327DC" w:rsidRDefault="007327DC" w:rsidP="007327DC">
      <w:pPr>
        <w:pStyle w:val="BodyText"/>
        <w:spacing w:before="120" w:after="120"/>
        <w:rPr>
          <w:lang w:val="ro-RO"/>
        </w:rPr>
      </w:pPr>
      <w:r w:rsidRPr="007327DC">
        <w:rPr>
          <w:lang w:val="ro-RO"/>
        </w:rPr>
        <w:t>Ce ați învățat din această carte? De exemplu, limbajul util, informații factuale, culturale, istorice, geografice etc.</w:t>
      </w:r>
    </w:p>
    <w:p w:rsidR="00D41079" w:rsidRPr="00294BE8" w:rsidRDefault="007327DC" w:rsidP="007327DC">
      <w:pPr>
        <w:pStyle w:val="BodyText"/>
        <w:spacing w:before="120" w:after="120"/>
        <w:rPr>
          <w:lang w:val="ro-RO"/>
        </w:rPr>
      </w:pPr>
      <w:r w:rsidRPr="007327DC">
        <w:rPr>
          <w:lang w:val="ro-RO"/>
        </w:rPr>
        <w:t>Ați dori să citiți o altă poveste a aceluiași autor? De ce sau de ce nu?</w:t>
      </w:r>
    </w:p>
    <w:p w:rsidR="00D41079" w:rsidRPr="00294BE8" w:rsidRDefault="00D41079" w:rsidP="00301DAE">
      <w:pPr>
        <w:pStyle w:val="BodyText"/>
        <w:spacing w:before="120" w:after="120"/>
        <w:rPr>
          <w:lang w:val="ro-RO"/>
        </w:rPr>
      </w:pPr>
    </w:p>
    <w:p w:rsidR="00D41079" w:rsidRPr="00294BE8" w:rsidRDefault="00D41079" w:rsidP="00301DAE">
      <w:pPr>
        <w:pStyle w:val="BodyText"/>
        <w:spacing w:before="120" w:after="120"/>
        <w:rPr>
          <w:lang w:val="ro-RO"/>
        </w:rPr>
      </w:pPr>
    </w:p>
    <w:p w:rsidR="007327DC" w:rsidRDefault="007327DC" w:rsidP="00301DAE">
      <w:pPr>
        <w:pStyle w:val="BodyText"/>
        <w:spacing w:before="120" w:after="120"/>
        <w:ind w:right="143"/>
        <w:jc w:val="both"/>
        <w:rPr>
          <w:color w:val="1F4D77"/>
          <w:sz w:val="26"/>
          <w:szCs w:val="26"/>
          <w:lang w:val="ro-RO"/>
        </w:rPr>
      </w:pPr>
      <w:r w:rsidRPr="007327DC">
        <w:rPr>
          <w:color w:val="1F4D77"/>
          <w:sz w:val="26"/>
          <w:szCs w:val="26"/>
          <w:lang w:val="ro-RO"/>
        </w:rPr>
        <w:t>Exerciții suplimentare pentru a-i încuraja pe copii să lucreze cu cărți</w:t>
      </w:r>
    </w:p>
    <w:p w:rsidR="00870308" w:rsidRPr="00870308" w:rsidRDefault="00870308" w:rsidP="00870308">
      <w:pPr>
        <w:pStyle w:val="BodyText"/>
        <w:spacing w:before="120" w:after="120"/>
        <w:ind w:right="142"/>
        <w:jc w:val="both"/>
        <w:rPr>
          <w:b/>
          <w:lang w:val="ro-RO"/>
        </w:rPr>
      </w:pPr>
      <w:r>
        <w:rPr>
          <w:b/>
          <w:lang w:val="ro-RO"/>
        </w:rPr>
        <w:t>C</w:t>
      </w:r>
      <w:r w:rsidRPr="00870308">
        <w:rPr>
          <w:b/>
          <w:lang w:val="ro-RO"/>
        </w:rPr>
        <w:t xml:space="preserve">operți care se potrivesc: </w:t>
      </w:r>
      <w:r w:rsidRPr="00870308">
        <w:rPr>
          <w:lang w:val="ro-RO"/>
        </w:rPr>
        <w:t>O activitate amuzantă în care elevii trebuie să descopere ce copertă aparține fiecărui cuprins. Este o modalitate de a promova curiozitatea față de diferitele romane care pot fi citite. Dacă ne interesează o dificultate sporită, pot fi prezentate doar coperțile cărților. Iar elevii înșiși, individual sau în grupuri mici, vor prezice cuprinsul</w:t>
      </w:r>
      <w:r>
        <w:rPr>
          <w:lang w:val="ro-RO"/>
        </w:rPr>
        <w:t>.</w:t>
      </w:r>
    </w:p>
    <w:p w:rsidR="00870308" w:rsidRPr="00870308" w:rsidRDefault="00870308" w:rsidP="00870308">
      <w:pPr>
        <w:pStyle w:val="BodyText"/>
        <w:spacing w:before="120" w:after="120"/>
        <w:ind w:right="142"/>
        <w:jc w:val="both"/>
        <w:rPr>
          <w:b/>
          <w:lang w:val="ro-RO"/>
        </w:rPr>
      </w:pPr>
      <w:r w:rsidRPr="00870308">
        <w:rPr>
          <w:b/>
          <w:lang w:val="ro-RO"/>
        </w:rPr>
        <w:t xml:space="preserve">Booktrailer/teaser: </w:t>
      </w:r>
      <w:r w:rsidRPr="00870308">
        <w:rPr>
          <w:lang w:val="ro-RO"/>
        </w:rPr>
        <w:t>Noile tehnologii ne pun la dispoziție instrumente excelente pentru a încuraja lectura. Această activitate constă în rezumarea, în puțin peste un minut, prin imagini și audiții, a cărții pe care elevii au citit-o. Ulterior, acestea pot fi vizualizate în clasă pentru a le recomanda colegilor lectura acestor cărți.</w:t>
      </w:r>
    </w:p>
    <w:p w:rsidR="00870308" w:rsidRPr="00870308" w:rsidRDefault="00870308" w:rsidP="00870308">
      <w:pPr>
        <w:pStyle w:val="BodyText"/>
        <w:spacing w:before="120" w:after="120"/>
        <w:ind w:right="142"/>
        <w:jc w:val="both"/>
        <w:rPr>
          <w:b/>
          <w:lang w:val="ro-RO"/>
        </w:rPr>
      </w:pPr>
      <w:r w:rsidRPr="00870308">
        <w:rPr>
          <w:b/>
          <w:lang w:val="ro-RO"/>
        </w:rPr>
        <w:t xml:space="preserve">Cum se termină cartea: </w:t>
      </w:r>
      <w:r w:rsidRPr="00870308">
        <w:rPr>
          <w:lang w:val="ro-RO"/>
        </w:rPr>
        <w:t>O activitate excelentă cu ajutorul căreia elevii dumneavoastră își vor pune în practică creativitatea și imaginația. După ce o anumită poveste este citită, va fi interesant să propuneți un final diferit. Poate că acel final este mai interesant și mai incredibil decât cel al poveștii în sine.</w:t>
      </w:r>
    </w:p>
    <w:p w:rsidR="00870308" w:rsidRPr="00870308" w:rsidRDefault="00870308" w:rsidP="00870308">
      <w:pPr>
        <w:pStyle w:val="BodyText"/>
        <w:spacing w:before="120" w:after="120"/>
        <w:ind w:right="142"/>
        <w:jc w:val="both"/>
        <w:rPr>
          <w:lang w:val="ro-RO"/>
        </w:rPr>
      </w:pPr>
      <w:r w:rsidRPr="00870308">
        <w:rPr>
          <w:b/>
          <w:lang w:val="ro-RO"/>
        </w:rPr>
        <w:t xml:space="preserve">Booktubers pentru o zi: </w:t>
      </w:r>
      <w:r w:rsidRPr="00870308">
        <w:rPr>
          <w:lang w:val="ro-RO"/>
        </w:rPr>
        <w:t>Elevii devin Booktubers pentru o zi. Ei se pot înregistra fie recenzând o carte, fie recomandând lecturile lor preferate.</w:t>
      </w:r>
    </w:p>
    <w:p w:rsidR="00870308" w:rsidRPr="00870308" w:rsidRDefault="00870308" w:rsidP="00870308">
      <w:pPr>
        <w:pStyle w:val="BodyText"/>
        <w:spacing w:before="120" w:after="120"/>
        <w:ind w:right="142"/>
        <w:jc w:val="both"/>
        <w:rPr>
          <w:lang w:val="ro-RO"/>
        </w:rPr>
      </w:pPr>
      <w:r w:rsidRPr="00870308">
        <w:rPr>
          <w:b/>
          <w:lang w:val="ro-RO"/>
        </w:rPr>
        <w:t xml:space="preserve">Inventarea unei edituri: </w:t>
      </w:r>
      <w:r w:rsidRPr="00870308">
        <w:rPr>
          <w:lang w:val="ro-RO"/>
        </w:rPr>
        <w:t>Cum vom înființa o editură? Ce fel de cărți vom publica? Ce țintă vom viza? Cum ne vom promova cărțile?</w:t>
      </w:r>
    </w:p>
    <w:p w:rsidR="00870308" w:rsidRDefault="00870308" w:rsidP="00870308">
      <w:pPr>
        <w:pStyle w:val="BodyText"/>
        <w:spacing w:before="120" w:after="120"/>
        <w:ind w:right="142"/>
        <w:jc w:val="both"/>
        <w:rPr>
          <w:lang w:val="ro-RO"/>
        </w:rPr>
      </w:pPr>
      <w:r w:rsidRPr="00870308">
        <w:rPr>
          <w:b/>
          <w:lang w:val="ro-RO"/>
        </w:rPr>
        <w:t xml:space="preserve">Fă-o tu însuți: </w:t>
      </w:r>
      <w:r w:rsidRPr="00870308">
        <w:rPr>
          <w:lang w:val="ro-RO"/>
        </w:rPr>
        <w:t>Brainstorming despre modul în care elevii ar încerca să își implice colegii în lectură. De fapt, aceasta ar fi o repetiție pentru obiectivele proiectului. Elevii pot fi invitați să își împărtășească propria experiență. Cum au început să citească. Care este cartea/filmul, serialul, opera de artă etc./ preferată de ei.</w:t>
      </w:r>
    </w:p>
    <w:p w:rsidR="00870308" w:rsidRDefault="00870308" w:rsidP="00870308">
      <w:pPr>
        <w:pStyle w:val="BodyText"/>
        <w:spacing w:before="120" w:after="120"/>
        <w:ind w:right="142"/>
        <w:jc w:val="both"/>
        <w:rPr>
          <w:lang w:val="ro-RO"/>
        </w:rPr>
      </w:pPr>
    </w:p>
    <w:p w:rsidR="00870308" w:rsidRPr="00870308" w:rsidRDefault="00870308" w:rsidP="00870308">
      <w:pPr>
        <w:pStyle w:val="BodyText"/>
        <w:spacing w:before="120" w:after="120"/>
        <w:ind w:right="142"/>
        <w:jc w:val="both"/>
        <w:rPr>
          <w:lang w:val="ro-RO"/>
        </w:rPr>
      </w:pPr>
    </w:p>
    <w:p w:rsidR="00294BE8" w:rsidRPr="00870308" w:rsidRDefault="00870308" w:rsidP="00870308">
      <w:pPr>
        <w:pStyle w:val="BodyText"/>
        <w:spacing w:before="120" w:after="120"/>
        <w:ind w:right="142"/>
        <w:jc w:val="both"/>
        <w:rPr>
          <w:lang w:val="ro-RO"/>
        </w:rPr>
      </w:pPr>
      <w:r w:rsidRPr="00870308">
        <w:rPr>
          <w:b/>
          <w:lang w:val="ro-RO"/>
        </w:rPr>
        <w:lastRenderedPageBreak/>
        <w:t xml:space="preserve">Arborele de cuvinte: </w:t>
      </w:r>
      <w:bookmarkStart w:id="0" w:name="_GoBack"/>
      <w:r w:rsidRPr="00870308">
        <w:rPr>
          <w:lang w:val="ro-RO"/>
        </w:rPr>
        <w:t>Generați o listă de cuvinte legate de subiect (egalitate de gen, incluziune și diversitate). De exemplu, dacă se discută despre definirea diversității, rugați participanții să vă ofere cuvinte legate de acest subiect. Participanții pot sugera "culturi diferite", "frontiere", "prejudecăți", "rasism", "dialog intercultural" etc. Scrieți toate sugestiile pe tablă, grupate în funcție de subiect, dacă este posibil. Puteți profita de această ocazie pentru a introduce, de asemenea, termenii esențiali și pentru a discuta fiecare subiect cu exemple.</w:t>
      </w:r>
    </w:p>
    <w:bookmarkEnd w:id="0"/>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Pr="00294BE8" w:rsidRDefault="00294BE8" w:rsidP="00301DAE">
      <w:pPr>
        <w:spacing w:before="120" w:after="120"/>
        <w:rPr>
          <w:lang w:val="ro-RO"/>
        </w:rPr>
      </w:pPr>
    </w:p>
    <w:p w:rsidR="00294BE8" w:rsidRDefault="00294BE8" w:rsidP="00301DAE">
      <w:pPr>
        <w:spacing w:before="120" w:after="120"/>
        <w:rPr>
          <w:lang w:val="ro-RO"/>
        </w:rPr>
      </w:pPr>
    </w:p>
    <w:p w:rsidR="00D41079" w:rsidRPr="00294BE8" w:rsidRDefault="00294BE8" w:rsidP="00301DAE">
      <w:pPr>
        <w:tabs>
          <w:tab w:val="left" w:pos="2603"/>
        </w:tabs>
        <w:spacing w:before="120" w:after="120"/>
        <w:rPr>
          <w:lang w:val="ro-RO"/>
        </w:rPr>
      </w:pPr>
      <w:r>
        <w:rPr>
          <w:lang w:val="ro-RO"/>
        </w:rPr>
        <w:tab/>
      </w:r>
    </w:p>
    <w:sectPr w:rsidR="00D41079" w:rsidRPr="00294BE8">
      <w:headerReference w:type="default" r:id="rId9"/>
      <w:footerReference w:type="default" r:id="rId10"/>
      <w:pgSz w:w="12240" w:h="15840"/>
      <w:pgMar w:top="1360" w:right="1720" w:bottom="1900" w:left="1720" w:header="307" w:footer="1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58" w:rsidRDefault="00C14F58">
      <w:r>
        <w:separator/>
      </w:r>
    </w:p>
  </w:endnote>
  <w:endnote w:type="continuationSeparator" w:id="0">
    <w:p w:rsidR="00C14F58" w:rsidRDefault="00C1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79" w:rsidRDefault="00C14F58">
    <w:pPr>
      <w:pStyle w:val="BodyText"/>
      <w:spacing w:line="14" w:lineRule="auto"/>
      <w:rPr>
        <w:sz w:val="20"/>
      </w:rPr>
    </w:pPr>
    <w:r>
      <w:rPr>
        <w:noProof/>
      </w:rPr>
      <w:drawing>
        <wp:anchor distT="0" distB="0" distL="0" distR="0" simplePos="0" relativeHeight="251597824" behindDoc="1" locked="0" layoutInCell="1" allowOverlap="1">
          <wp:simplePos x="0" y="0"/>
          <wp:positionH relativeFrom="page">
            <wp:posOffset>598931</wp:posOffset>
          </wp:positionH>
          <wp:positionV relativeFrom="page">
            <wp:posOffset>8776716</wp:posOffset>
          </wp:positionV>
          <wp:extent cx="646175" cy="646175"/>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646175" cy="646175"/>
                  </a:xfrm>
                  <a:prstGeom prst="rect">
                    <a:avLst/>
                  </a:prstGeom>
                </pic:spPr>
              </pic:pic>
            </a:graphicData>
          </a:graphic>
        </wp:anchor>
      </w:drawing>
    </w:r>
    <w:r>
      <w:rPr>
        <w:noProof/>
      </w:rPr>
      <w:drawing>
        <wp:anchor distT="0" distB="0" distL="0" distR="0" simplePos="0" relativeHeight="251607040" behindDoc="1" locked="0" layoutInCell="1" allowOverlap="1">
          <wp:simplePos x="0" y="0"/>
          <wp:positionH relativeFrom="page">
            <wp:posOffset>6263639</wp:posOffset>
          </wp:positionH>
          <wp:positionV relativeFrom="page">
            <wp:posOffset>8759952</wp:posOffset>
          </wp:positionV>
          <wp:extent cx="582167" cy="646175"/>
          <wp:effectExtent l="0" t="0" r="0" b="0"/>
          <wp:wrapNone/>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2" cstate="print"/>
                  <a:stretch>
                    <a:fillRect/>
                  </a:stretch>
                </pic:blipFill>
                <pic:spPr>
                  <a:xfrm>
                    <a:off x="0" y="0"/>
                    <a:ext cx="582167" cy="646175"/>
                  </a:xfrm>
                  <a:prstGeom prst="rect">
                    <a:avLst/>
                  </a:prstGeom>
                </pic:spPr>
              </pic:pic>
            </a:graphicData>
          </a:graphic>
        </wp:anchor>
      </w:drawing>
    </w:r>
    <w:r>
      <w:rPr>
        <w:noProof/>
      </w:rPr>
      <w:drawing>
        <wp:anchor distT="0" distB="0" distL="0" distR="0" simplePos="0" relativeHeight="251616256" behindDoc="1" locked="0" layoutInCell="1" allowOverlap="1">
          <wp:simplePos x="0" y="0"/>
          <wp:positionH relativeFrom="page">
            <wp:posOffset>1472502</wp:posOffset>
          </wp:positionH>
          <wp:positionV relativeFrom="page">
            <wp:posOffset>9044461</wp:posOffset>
          </wp:positionV>
          <wp:extent cx="513922" cy="234770"/>
          <wp:effectExtent l="0" t="0" r="0" b="0"/>
          <wp:wrapNone/>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jpeg"/>
                  <pic:cNvPicPr/>
                </pic:nvPicPr>
                <pic:blipFill>
                  <a:blip r:embed="rId3" cstate="print"/>
                  <a:stretch>
                    <a:fillRect/>
                  </a:stretch>
                </pic:blipFill>
                <pic:spPr>
                  <a:xfrm>
                    <a:off x="0" y="0"/>
                    <a:ext cx="513922" cy="234770"/>
                  </a:xfrm>
                  <a:prstGeom prst="rect">
                    <a:avLst/>
                  </a:prstGeom>
                </pic:spPr>
              </pic:pic>
            </a:graphicData>
          </a:graphic>
        </wp:anchor>
      </w:drawing>
    </w:r>
    <w:r>
      <w:rPr>
        <w:noProof/>
      </w:rPr>
      <w:drawing>
        <wp:anchor distT="0" distB="0" distL="0" distR="0" simplePos="0" relativeHeight="251625472" behindDoc="1" locked="0" layoutInCell="1" allowOverlap="1">
          <wp:simplePos x="0" y="0"/>
          <wp:positionH relativeFrom="page">
            <wp:posOffset>2441448</wp:posOffset>
          </wp:positionH>
          <wp:positionV relativeFrom="page">
            <wp:posOffset>8951976</wp:posOffset>
          </wp:positionV>
          <wp:extent cx="1031748" cy="309371"/>
          <wp:effectExtent l="0" t="0" r="0" b="0"/>
          <wp:wrapNone/>
          <wp:docPr id="2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jpeg"/>
                  <pic:cNvPicPr/>
                </pic:nvPicPr>
                <pic:blipFill>
                  <a:blip r:embed="rId4" cstate="print"/>
                  <a:stretch>
                    <a:fillRect/>
                  </a:stretch>
                </pic:blipFill>
                <pic:spPr>
                  <a:xfrm>
                    <a:off x="0" y="0"/>
                    <a:ext cx="1031748" cy="309371"/>
                  </a:xfrm>
                  <a:prstGeom prst="rect">
                    <a:avLst/>
                  </a:prstGeom>
                </pic:spPr>
              </pic:pic>
            </a:graphicData>
          </a:graphic>
        </wp:anchor>
      </w:drawing>
    </w:r>
    <w:r>
      <w:rPr>
        <w:noProof/>
      </w:rPr>
      <w:drawing>
        <wp:anchor distT="0" distB="0" distL="0" distR="0" simplePos="0" relativeHeight="251634688" behindDoc="1" locked="0" layoutInCell="1" allowOverlap="1">
          <wp:simplePos x="0" y="0"/>
          <wp:positionH relativeFrom="page">
            <wp:posOffset>5254974</wp:posOffset>
          </wp:positionH>
          <wp:positionV relativeFrom="page">
            <wp:posOffset>8906528</wp:posOffset>
          </wp:positionV>
          <wp:extent cx="873653" cy="326375"/>
          <wp:effectExtent l="0" t="0" r="0" b="0"/>
          <wp:wrapNone/>
          <wp:docPr id="3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jpeg"/>
                  <pic:cNvPicPr/>
                </pic:nvPicPr>
                <pic:blipFill>
                  <a:blip r:embed="rId5" cstate="print"/>
                  <a:stretch>
                    <a:fillRect/>
                  </a:stretch>
                </pic:blipFill>
                <pic:spPr>
                  <a:xfrm>
                    <a:off x="0" y="0"/>
                    <a:ext cx="873653" cy="326375"/>
                  </a:xfrm>
                  <a:prstGeom prst="rect">
                    <a:avLst/>
                  </a:prstGeom>
                </pic:spPr>
              </pic:pic>
            </a:graphicData>
          </a:graphic>
        </wp:anchor>
      </w:drawing>
    </w:r>
    <w:r>
      <w:rPr>
        <w:noProof/>
      </w:rPr>
      <w:drawing>
        <wp:anchor distT="0" distB="0" distL="0" distR="0" simplePos="0" relativeHeight="251643904" behindDoc="1" locked="0" layoutInCell="1" allowOverlap="1">
          <wp:simplePos x="0" y="0"/>
          <wp:positionH relativeFrom="page">
            <wp:posOffset>3789752</wp:posOffset>
          </wp:positionH>
          <wp:positionV relativeFrom="page">
            <wp:posOffset>9015163</wp:posOffset>
          </wp:positionV>
          <wp:extent cx="358657" cy="195384"/>
          <wp:effectExtent l="0" t="0" r="0" b="0"/>
          <wp:wrapNone/>
          <wp:docPr id="3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jpeg"/>
                  <pic:cNvPicPr/>
                </pic:nvPicPr>
                <pic:blipFill>
                  <a:blip r:embed="rId6" cstate="print"/>
                  <a:stretch>
                    <a:fillRect/>
                  </a:stretch>
                </pic:blipFill>
                <pic:spPr>
                  <a:xfrm>
                    <a:off x="0" y="0"/>
                    <a:ext cx="358657" cy="195384"/>
                  </a:xfrm>
                  <a:prstGeom prst="rect">
                    <a:avLst/>
                  </a:prstGeom>
                </pic:spPr>
              </pic:pic>
            </a:graphicData>
          </a:graphic>
        </wp:anchor>
      </w:drawing>
    </w:r>
    <w:r>
      <w:rPr>
        <w:noProof/>
      </w:rPr>
      <w:drawing>
        <wp:anchor distT="0" distB="0" distL="0" distR="0" simplePos="0" relativeHeight="251653120" behindDoc="1" locked="0" layoutInCell="1" allowOverlap="1">
          <wp:simplePos x="0" y="0"/>
          <wp:positionH relativeFrom="page">
            <wp:posOffset>4377631</wp:posOffset>
          </wp:positionH>
          <wp:positionV relativeFrom="page">
            <wp:posOffset>9017279</wp:posOffset>
          </wp:positionV>
          <wp:extent cx="722200" cy="172250"/>
          <wp:effectExtent l="0" t="0" r="0" b="0"/>
          <wp:wrapNone/>
          <wp:docPr id="3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jpeg"/>
                  <pic:cNvPicPr/>
                </pic:nvPicPr>
                <pic:blipFill>
                  <a:blip r:embed="rId7" cstate="print"/>
                  <a:stretch>
                    <a:fillRect/>
                  </a:stretch>
                </pic:blipFill>
                <pic:spPr>
                  <a:xfrm>
                    <a:off x="0" y="0"/>
                    <a:ext cx="722200" cy="172250"/>
                  </a:xfrm>
                  <a:prstGeom prst="rect">
                    <a:avLst/>
                  </a:prstGeom>
                </pic:spPr>
              </pic:pic>
            </a:graphicData>
          </a:graphic>
        </wp:anchor>
      </w:drawing>
    </w:r>
    <w:r>
      <w:pict>
        <v:line id="_x0000_s2056" style="position:absolute;z-index:-15981056;mso-position-horizontal-relative:page;mso-position-vertical-relative:page" from="43.1pt,686.15pt" to="549.7pt,686.15pt" strokecolor="#1f497c" strokeweight="2.88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209.9pt;margin-top:735.5pt;width:10.45pt;height:10.95pt;z-index:-15980544;mso-position-horizontal-relative:page;mso-position-vertical-relative:page" filled="f" stroked="f">
          <v:textbox inset="0,0,0,0">
            <w:txbxContent>
              <w:p w:rsidR="00D41079" w:rsidRDefault="00C14F58">
                <w:pPr>
                  <w:spacing w:before="14"/>
                  <w:ind w:left="60"/>
                  <w:rPr>
                    <w:rFonts w:ascii="Arial"/>
                    <w:i/>
                    <w:sz w:val="16"/>
                  </w:rPr>
                </w:pPr>
                <w:r>
                  <w:fldChar w:fldCharType="begin"/>
                </w:r>
                <w:r>
                  <w:rPr>
                    <w:rFonts w:ascii="Arial"/>
                    <w:i/>
                    <w:sz w:val="16"/>
                  </w:rPr>
                  <w:instrText xml:space="preserve"> PAGE </w:instrText>
                </w:r>
                <w:r>
                  <w:fldChar w:fldCharType="separate"/>
                </w:r>
                <w:r w:rsidR="00870308">
                  <w:rPr>
                    <w:rFonts w:ascii="Arial"/>
                    <w:i/>
                    <w:noProof/>
                    <w:sz w:val="16"/>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79" w:rsidRDefault="00C14F58">
    <w:pPr>
      <w:pStyle w:val="BodyText"/>
      <w:spacing w:line="14" w:lineRule="auto"/>
      <w:rPr>
        <w:sz w:val="20"/>
      </w:rPr>
    </w:pPr>
    <w:r>
      <w:rPr>
        <w:noProof/>
      </w:rPr>
      <w:drawing>
        <wp:anchor distT="0" distB="0" distL="0" distR="0" simplePos="0" relativeHeight="251729920" behindDoc="1" locked="0" layoutInCell="1" allowOverlap="1">
          <wp:simplePos x="0" y="0"/>
          <wp:positionH relativeFrom="page">
            <wp:posOffset>598931</wp:posOffset>
          </wp:positionH>
          <wp:positionV relativeFrom="page">
            <wp:posOffset>8776716</wp:posOffset>
          </wp:positionV>
          <wp:extent cx="646175" cy="646175"/>
          <wp:effectExtent l="0" t="0" r="0" b="0"/>
          <wp:wrapNone/>
          <wp:docPr id="7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jpeg"/>
                  <pic:cNvPicPr/>
                </pic:nvPicPr>
                <pic:blipFill>
                  <a:blip r:embed="rId1" cstate="print"/>
                  <a:stretch>
                    <a:fillRect/>
                  </a:stretch>
                </pic:blipFill>
                <pic:spPr>
                  <a:xfrm>
                    <a:off x="0" y="0"/>
                    <a:ext cx="646175" cy="646175"/>
                  </a:xfrm>
                  <a:prstGeom prst="rect">
                    <a:avLst/>
                  </a:prstGeom>
                </pic:spPr>
              </pic:pic>
            </a:graphicData>
          </a:graphic>
        </wp:anchor>
      </w:drawing>
    </w:r>
    <w:r>
      <w:rPr>
        <w:noProof/>
      </w:rPr>
      <w:drawing>
        <wp:anchor distT="0" distB="0" distL="0" distR="0" simplePos="0" relativeHeight="251737088" behindDoc="1" locked="0" layoutInCell="1" allowOverlap="1">
          <wp:simplePos x="0" y="0"/>
          <wp:positionH relativeFrom="page">
            <wp:posOffset>6263639</wp:posOffset>
          </wp:positionH>
          <wp:positionV relativeFrom="page">
            <wp:posOffset>8759952</wp:posOffset>
          </wp:positionV>
          <wp:extent cx="582167" cy="646175"/>
          <wp:effectExtent l="0" t="0" r="0" b="0"/>
          <wp:wrapNone/>
          <wp:docPr id="7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jpeg"/>
                  <pic:cNvPicPr/>
                </pic:nvPicPr>
                <pic:blipFill>
                  <a:blip r:embed="rId2" cstate="print"/>
                  <a:stretch>
                    <a:fillRect/>
                  </a:stretch>
                </pic:blipFill>
                <pic:spPr>
                  <a:xfrm>
                    <a:off x="0" y="0"/>
                    <a:ext cx="582167" cy="646175"/>
                  </a:xfrm>
                  <a:prstGeom prst="rect">
                    <a:avLst/>
                  </a:prstGeom>
                </pic:spPr>
              </pic:pic>
            </a:graphicData>
          </a:graphic>
        </wp:anchor>
      </w:drawing>
    </w:r>
    <w:r>
      <w:rPr>
        <w:noProof/>
      </w:rPr>
      <w:drawing>
        <wp:anchor distT="0" distB="0" distL="0" distR="0" simplePos="0" relativeHeight="251744256" behindDoc="1" locked="0" layoutInCell="1" allowOverlap="1">
          <wp:simplePos x="0" y="0"/>
          <wp:positionH relativeFrom="page">
            <wp:posOffset>1472502</wp:posOffset>
          </wp:positionH>
          <wp:positionV relativeFrom="page">
            <wp:posOffset>9044461</wp:posOffset>
          </wp:positionV>
          <wp:extent cx="513922" cy="234770"/>
          <wp:effectExtent l="0" t="0" r="0" b="0"/>
          <wp:wrapNone/>
          <wp:docPr id="8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jpeg"/>
                  <pic:cNvPicPr/>
                </pic:nvPicPr>
                <pic:blipFill>
                  <a:blip r:embed="rId3" cstate="print"/>
                  <a:stretch>
                    <a:fillRect/>
                  </a:stretch>
                </pic:blipFill>
                <pic:spPr>
                  <a:xfrm>
                    <a:off x="0" y="0"/>
                    <a:ext cx="513922" cy="234770"/>
                  </a:xfrm>
                  <a:prstGeom prst="rect">
                    <a:avLst/>
                  </a:prstGeom>
                </pic:spPr>
              </pic:pic>
            </a:graphicData>
          </a:graphic>
        </wp:anchor>
      </w:drawing>
    </w:r>
    <w:r>
      <w:rPr>
        <w:noProof/>
      </w:rPr>
      <w:drawing>
        <wp:anchor distT="0" distB="0" distL="0" distR="0" simplePos="0" relativeHeight="251751424" behindDoc="1" locked="0" layoutInCell="1" allowOverlap="1">
          <wp:simplePos x="0" y="0"/>
          <wp:positionH relativeFrom="page">
            <wp:posOffset>2441448</wp:posOffset>
          </wp:positionH>
          <wp:positionV relativeFrom="page">
            <wp:posOffset>8951976</wp:posOffset>
          </wp:positionV>
          <wp:extent cx="1031748" cy="309371"/>
          <wp:effectExtent l="0" t="0" r="0" b="0"/>
          <wp:wrapNone/>
          <wp:docPr id="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jpeg"/>
                  <pic:cNvPicPr/>
                </pic:nvPicPr>
                <pic:blipFill>
                  <a:blip r:embed="rId4" cstate="print"/>
                  <a:stretch>
                    <a:fillRect/>
                  </a:stretch>
                </pic:blipFill>
                <pic:spPr>
                  <a:xfrm>
                    <a:off x="0" y="0"/>
                    <a:ext cx="1031748" cy="309371"/>
                  </a:xfrm>
                  <a:prstGeom prst="rect">
                    <a:avLst/>
                  </a:prstGeom>
                </pic:spPr>
              </pic:pic>
            </a:graphicData>
          </a:graphic>
        </wp:anchor>
      </w:drawing>
    </w:r>
    <w:r>
      <w:rPr>
        <w:noProof/>
      </w:rPr>
      <w:drawing>
        <wp:anchor distT="0" distB="0" distL="0" distR="0" simplePos="0" relativeHeight="251758592" behindDoc="1" locked="0" layoutInCell="1" allowOverlap="1">
          <wp:simplePos x="0" y="0"/>
          <wp:positionH relativeFrom="page">
            <wp:posOffset>5254974</wp:posOffset>
          </wp:positionH>
          <wp:positionV relativeFrom="page">
            <wp:posOffset>8906528</wp:posOffset>
          </wp:positionV>
          <wp:extent cx="873653" cy="326375"/>
          <wp:effectExtent l="0" t="0" r="0" b="0"/>
          <wp:wrapNone/>
          <wp:docPr id="8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jpeg"/>
                  <pic:cNvPicPr/>
                </pic:nvPicPr>
                <pic:blipFill>
                  <a:blip r:embed="rId5" cstate="print"/>
                  <a:stretch>
                    <a:fillRect/>
                  </a:stretch>
                </pic:blipFill>
                <pic:spPr>
                  <a:xfrm>
                    <a:off x="0" y="0"/>
                    <a:ext cx="873653" cy="326375"/>
                  </a:xfrm>
                  <a:prstGeom prst="rect">
                    <a:avLst/>
                  </a:prstGeom>
                </pic:spPr>
              </pic:pic>
            </a:graphicData>
          </a:graphic>
        </wp:anchor>
      </w:drawing>
    </w:r>
    <w:r>
      <w:rPr>
        <w:noProof/>
      </w:rPr>
      <w:drawing>
        <wp:anchor distT="0" distB="0" distL="0" distR="0" simplePos="0" relativeHeight="251765760" behindDoc="1" locked="0" layoutInCell="1" allowOverlap="1">
          <wp:simplePos x="0" y="0"/>
          <wp:positionH relativeFrom="page">
            <wp:posOffset>3789752</wp:posOffset>
          </wp:positionH>
          <wp:positionV relativeFrom="page">
            <wp:posOffset>9015163</wp:posOffset>
          </wp:positionV>
          <wp:extent cx="358657" cy="195384"/>
          <wp:effectExtent l="0" t="0" r="0" b="0"/>
          <wp:wrapNone/>
          <wp:docPr id="8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jpeg"/>
                  <pic:cNvPicPr/>
                </pic:nvPicPr>
                <pic:blipFill>
                  <a:blip r:embed="rId6" cstate="print"/>
                  <a:stretch>
                    <a:fillRect/>
                  </a:stretch>
                </pic:blipFill>
                <pic:spPr>
                  <a:xfrm>
                    <a:off x="0" y="0"/>
                    <a:ext cx="358657" cy="195384"/>
                  </a:xfrm>
                  <a:prstGeom prst="rect">
                    <a:avLst/>
                  </a:prstGeom>
                </pic:spPr>
              </pic:pic>
            </a:graphicData>
          </a:graphic>
        </wp:anchor>
      </w:drawing>
    </w:r>
    <w:r>
      <w:rPr>
        <w:noProof/>
      </w:rPr>
      <w:drawing>
        <wp:anchor distT="0" distB="0" distL="0" distR="0" simplePos="0" relativeHeight="251772928" behindDoc="1" locked="0" layoutInCell="1" allowOverlap="1">
          <wp:simplePos x="0" y="0"/>
          <wp:positionH relativeFrom="page">
            <wp:posOffset>4377631</wp:posOffset>
          </wp:positionH>
          <wp:positionV relativeFrom="page">
            <wp:posOffset>9017279</wp:posOffset>
          </wp:positionV>
          <wp:extent cx="722200" cy="172250"/>
          <wp:effectExtent l="0" t="0" r="0" b="0"/>
          <wp:wrapNone/>
          <wp:docPr id="8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jpeg"/>
                  <pic:cNvPicPr/>
                </pic:nvPicPr>
                <pic:blipFill>
                  <a:blip r:embed="rId7" cstate="print"/>
                  <a:stretch>
                    <a:fillRect/>
                  </a:stretch>
                </pic:blipFill>
                <pic:spPr>
                  <a:xfrm>
                    <a:off x="0" y="0"/>
                    <a:ext cx="722200" cy="172250"/>
                  </a:xfrm>
                  <a:prstGeom prst="rect">
                    <a:avLst/>
                  </a:prstGeom>
                </pic:spPr>
              </pic:pic>
            </a:graphicData>
          </a:graphic>
        </wp:anchor>
      </w:drawing>
    </w:r>
    <w:r>
      <w:pict>
        <v:line id="_x0000_s2050" style="position:absolute;z-index:-15964160;mso-position-horizontal-relative:page;mso-position-vertical-relative:page" from="43.1pt,686.15pt" to="549.7pt,686.15pt" strokecolor="#1f497c" strokeweight="2.88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09.6pt;margin-top:735.5pt;width:13.05pt;height:10.95pt;z-index:-15963648;mso-position-horizontal-relative:page;mso-position-vertical-relative:page" filled="f" stroked="f">
          <v:textbox inset="0,0,0,0">
            <w:txbxContent>
              <w:p w:rsidR="00D41079" w:rsidRDefault="00C14F58">
                <w:pPr>
                  <w:spacing w:before="14"/>
                  <w:ind w:left="20"/>
                  <w:rPr>
                    <w:rFonts w:ascii="Arial"/>
                    <w:i/>
                    <w:sz w:val="16"/>
                  </w:rPr>
                </w:pPr>
                <w:r>
                  <w:rPr>
                    <w:rFonts w:ascii="Arial"/>
                    <w:i/>
                    <w:sz w:val="16"/>
                  </w:rPr>
                  <w:t>1</w:t>
                </w:r>
                <w:r>
                  <w:fldChar w:fldCharType="begin"/>
                </w:r>
                <w:r>
                  <w:rPr>
                    <w:rFonts w:ascii="Arial"/>
                    <w:i/>
                    <w:sz w:val="16"/>
                  </w:rPr>
                  <w:instrText xml:space="preserve"> PAGE </w:instrText>
                </w:r>
                <w:r>
                  <w:fldChar w:fldCharType="separate"/>
                </w:r>
                <w:r w:rsidR="00870308">
                  <w:rPr>
                    <w:rFonts w:ascii="Arial"/>
                    <w:i/>
                    <w:noProof/>
                    <w:sz w:val="16"/>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58" w:rsidRDefault="00C14F58">
      <w:r>
        <w:separator/>
      </w:r>
    </w:p>
  </w:footnote>
  <w:footnote w:type="continuationSeparator" w:id="0">
    <w:p w:rsidR="00C14F58" w:rsidRDefault="00C14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79" w:rsidRDefault="00C14F58">
    <w:pPr>
      <w:pStyle w:val="BodyText"/>
      <w:spacing w:line="14" w:lineRule="auto"/>
      <w:rPr>
        <w:sz w:val="20"/>
      </w:rPr>
    </w:pPr>
    <w:r>
      <w:rPr>
        <w:noProof/>
      </w:rPr>
      <w:drawing>
        <wp:anchor distT="0" distB="0" distL="0" distR="0" simplePos="0" relativeHeight="251579392" behindDoc="1" locked="0" layoutInCell="1" allowOverlap="1">
          <wp:simplePos x="0" y="0"/>
          <wp:positionH relativeFrom="page">
            <wp:posOffset>739139</wp:posOffset>
          </wp:positionH>
          <wp:positionV relativeFrom="page">
            <wp:posOffset>195072</wp:posOffset>
          </wp:positionV>
          <wp:extent cx="1100510" cy="52748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1100510" cy="527485"/>
                  </a:xfrm>
                  <a:prstGeom prst="rect">
                    <a:avLst/>
                  </a:prstGeom>
                </pic:spPr>
              </pic:pic>
            </a:graphicData>
          </a:graphic>
        </wp:anchor>
      </w:drawing>
    </w:r>
    <w:r>
      <w:rPr>
        <w:noProof/>
      </w:rPr>
      <w:drawing>
        <wp:anchor distT="0" distB="0" distL="0" distR="0" simplePos="0" relativeHeight="251588608" behindDoc="1" locked="0" layoutInCell="1" allowOverlap="1">
          <wp:simplePos x="0" y="0"/>
          <wp:positionH relativeFrom="page">
            <wp:posOffset>5331922</wp:posOffset>
          </wp:positionH>
          <wp:positionV relativeFrom="page">
            <wp:posOffset>351267</wp:posOffset>
          </wp:positionV>
          <wp:extent cx="1846321" cy="417488"/>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2" cstate="print"/>
                  <a:stretch>
                    <a:fillRect/>
                  </a:stretch>
                </pic:blipFill>
                <pic:spPr>
                  <a:xfrm>
                    <a:off x="0" y="0"/>
                    <a:ext cx="1846321" cy="41748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79" w:rsidRDefault="00C14F58">
    <w:pPr>
      <w:pStyle w:val="BodyText"/>
      <w:spacing w:line="14" w:lineRule="auto"/>
      <w:rPr>
        <w:sz w:val="20"/>
      </w:rPr>
    </w:pPr>
    <w:r>
      <w:rPr>
        <w:noProof/>
      </w:rPr>
      <w:drawing>
        <wp:anchor distT="0" distB="0" distL="0" distR="0" simplePos="0" relativeHeight="251715584" behindDoc="1" locked="0" layoutInCell="1" allowOverlap="1">
          <wp:simplePos x="0" y="0"/>
          <wp:positionH relativeFrom="page">
            <wp:posOffset>739139</wp:posOffset>
          </wp:positionH>
          <wp:positionV relativeFrom="page">
            <wp:posOffset>195072</wp:posOffset>
          </wp:positionV>
          <wp:extent cx="1100510" cy="527485"/>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1" cstate="print"/>
                  <a:stretch>
                    <a:fillRect/>
                  </a:stretch>
                </pic:blipFill>
                <pic:spPr>
                  <a:xfrm>
                    <a:off x="0" y="0"/>
                    <a:ext cx="1100510" cy="527485"/>
                  </a:xfrm>
                  <a:prstGeom prst="rect">
                    <a:avLst/>
                  </a:prstGeom>
                </pic:spPr>
              </pic:pic>
            </a:graphicData>
          </a:graphic>
        </wp:anchor>
      </w:drawing>
    </w:r>
    <w:r>
      <w:rPr>
        <w:noProof/>
      </w:rPr>
      <w:drawing>
        <wp:anchor distT="0" distB="0" distL="0" distR="0" simplePos="0" relativeHeight="251722752" behindDoc="1" locked="0" layoutInCell="1" allowOverlap="1">
          <wp:simplePos x="0" y="0"/>
          <wp:positionH relativeFrom="page">
            <wp:posOffset>5331922</wp:posOffset>
          </wp:positionH>
          <wp:positionV relativeFrom="page">
            <wp:posOffset>351267</wp:posOffset>
          </wp:positionV>
          <wp:extent cx="1846321" cy="417488"/>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2" cstate="print"/>
                  <a:stretch>
                    <a:fillRect/>
                  </a:stretch>
                </pic:blipFill>
                <pic:spPr>
                  <a:xfrm>
                    <a:off x="0" y="0"/>
                    <a:ext cx="1846321" cy="4174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A13FF"/>
    <w:multiLevelType w:val="hybridMultilevel"/>
    <w:tmpl w:val="C88C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21DE3"/>
    <w:multiLevelType w:val="hybridMultilevel"/>
    <w:tmpl w:val="9670BCDA"/>
    <w:lvl w:ilvl="0" w:tplc="9AF29AC8">
      <w:numFmt w:val="bullet"/>
      <w:lvlText w:val="-"/>
      <w:lvlJc w:val="left"/>
      <w:pPr>
        <w:ind w:left="253" w:hanging="123"/>
      </w:pPr>
      <w:rPr>
        <w:rFonts w:ascii="Calibri" w:eastAsia="Calibri" w:hAnsi="Calibri" w:cs="Calibri" w:hint="default"/>
        <w:w w:val="102"/>
        <w:sz w:val="22"/>
        <w:szCs w:val="22"/>
        <w:lang w:val="en-US" w:eastAsia="en-US" w:bidi="ar-SA"/>
      </w:rPr>
    </w:lvl>
    <w:lvl w:ilvl="1" w:tplc="6AE8A3A6">
      <w:numFmt w:val="bullet"/>
      <w:lvlText w:val="•"/>
      <w:lvlJc w:val="left"/>
      <w:pPr>
        <w:ind w:left="1114" w:hanging="123"/>
      </w:pPr>
      <w:rPr>
        <w:rFonts w:hint="default"/>
        <w:lang w:val="en-US" w:eastAsia="en-US" w:bidi="ar-SA"/>
      </w:rPr>
    </w:lvl>
    <w:lvl w:ilvl="2" w:tplc="8B62D718">
      <w:numFmt w:val="bullet"/>
      <w:lvlText w:val="•"/>
      <w:lvlJc w:val="left"/>
      <w:pPr>
        <w:ind w:left="1968" w:hanging="123"/>
      </w:pPr>
      <w:rPr>
        <w:rFonts w:hint="default"/>
        <w:lang w:val="en-US" w:eastAsia="en-US" w:bidi="ar-SA"/>
      </w:rPr>
    </w:lvl>
    <w:lvl w:ilvl="3" w:tplc="34226F44">
      <w:numFmt w:val="bullet"/>
      <w:lvlText w:val="•"/>
      <w:lvlJc w:val="left"/>
      <w:pPr>
        <w:ind w:left="2822" w:hanging="123"/>
      </w:pPr>
      <w:rPr>
        <w:rFonts w:hint="default"/>
        <w:lang w:val="en-US" w:eastAsia="en-US" w:bidi="ar-SA"/>
      </w:rPr>
    </w:lvl>
    <w:lvl w:ilvl="4" w:tplc="E61E8D4A">
      <w:numFmt w:val="bullet"/>
      <w:lvlText w:val="•"/>
      <w:lvlJc w:val="left"/>
      <w:pPr>
        <w:ind w:left="3676" w:hanging="123"/>
      </w:pPr>
      <w:rPr>
        <w:rFonts w:hint="default"/>
        <w:lang w:val="en-US" w:eastAsia="en-US" w:bidi="ar-SA"/>
      </w:rPr>
    </w:lvl>
    <w:lvl w:ilvl="5" w:tplc="E3AA8800">
      <w:numFmt w:val="bullet"/>
      <w:lvlText w:val="•"/>
      <w:lvlJc w:val="left"/>
      <w:pPr>
        <w:ind w:left="4530" w:hanging="123"/>
      </w:pPr>
      <w:rPr>
        <w:rFonts w:hint="default"/>
        <w:lang w:val="en-US" w:eastAsia="en-US" w:bidi="ar-SA"/>
      </w:rPr>
    </w:lvl>
    <w:lvl w:ilvl="6" w:tplc="D8FE3BFA">
      <w:numFmt w:val="bullet"/>
      <w:lvlText w:val="•"/>
      <w:lvlJc w:val="left"/>
      <w:pPr>
        <w:ind w:left="5384" w:hanging="123"/>
      </w:pPr>
      <w:rPr>
        <w:rFonts w:hint="default"/>
        <w:lang w:val="en-US" w:eastAsia="en-US" w:bidi="ar-SA"/>
      </w:rPr>
    </w:lvl>
    <w:lvl w:ilvl="7" w:tplc="5448B5A6">
      <w:numFmt w:val="bullet"/>
      <w:lvlText w:val="•"/>
      <w:lvlJc w:val="left"/>
      <w:pPr>
        <w:ind w:left="6238" w:hanging="123"/>
      </w:pPr>
      <w:rPr>
        <w:rFonts w:hint="default"/>
        <w:lang w:val="en-US" w:eastAsia="en-US" w:bidi="ar-SA"/>
      </w:rPr>
    </w:lvl>
    <w:lvl w:ilvl="8" w:tplc="3148F196">
      <w:numFmt w:val="bullet"/>
      <w:lvlText w:val="•"/>
      <w:lvlJc w:val="left"/>
      <w:pPr>
        <w:ind w:left="7092" w:hanging="123"/>
      </w:pPr>
      <w:rPr>
        <w:rFonts w:hint="default"/>
        <w:lang w:val="en-US" w:eastAsia="en-US" w:bidi="ar-SA"/>
      </w:rPr>
    </w:lvl>
  </w:abstractNum>
  <w:abstractNum w:abstractNumId="2" w15:restartNumberingAfterBreak="0">
    <w:nsid w:val="2D526C53"/>
    <w:multiLevelType w:val="hybridMultilevel"/>
    <w:tmpl w:val="AF3ACA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4664E"/>
    <w:multiLevelType w:val="hybridMultilevel"/>
    <w:tmpl w:val="8E84D7D4"/>
    <w:lvl w:ilvl="0" w:tplc="21D08884">
      <w:start w:val="2"/>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4" w15:restartNumberingAfterBreak="0">
    <w:nsid w:val="4A3630EF"/>
    <w:multiLevelType w:val="hybridMultilevel"/>
    <w:tmpl w:val="26D4EED4"/>
    <w:lvl w:ilvl="0" w:tplc="E7CE7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26811"/>
    <w:multiLevelType w:val="hybridMultilevel"/>
    <w:tmpl w:val="4D4CD198"/>
    <w:lvl w:ilvl="0" w:tplc="ED50AC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7700A"/>
    <w:multiLevelType w:val="hybridMultilevel"/>
    <w:tmpl w:val="159E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5716E"/>
    <w:multiLevelType w:val="hybridMultilevel"/>
    <w:tmpl w:val="B47C8252"/>
    <w:lvl w:ilvl="0" w:tplc="19B80526">
      <w:start w:val="1"/>
      <w:numFmt w:val="decimal"/>
      <w:lvlText w:val="%1."/>
      <w:lvlJc w:val="left"/>
      <w:pPr>
        <w:ind w:left="358" w:hanging="229"/>
        <w:jc w:val="left"/>
      </w:pPr>
      <w:rPr>
        <w:rFonts w:hint="default"/>
        <w:b/>
        <w:bCs/>
        <w:w w:val="102"/>
        <w:lang w:val="en-US" w:eastAsia="en-US" w:bidi="ar-SA"/>
      </w:rPr>
    </w:lvl>
    <w:lvl w:ilvl="1" w:tplc="CFB639B6">
      <w:numFmt w:val="bullet"/>
      <w:lvlText w:val="•"/>
      <w:lvlJc w:val="left"/>
      <w:pPr>
        <w:ind w:left="1204" w:hanging="229"/>
      </w:pPr>
      <w:rPr>
        <w:rFonts w:hint="default"/>
        <w:lang w:val="en-US" w:eastAsia="en-US" w:bidi="ar-SA"/>
      </w:rPr>
    </w:lvl>
    <w:lvl w:ilvl="2" w:tplc="664E575C">
      <w:numFmt w:val="bullet"/>
      <w:lvlText w:val="•"/>
      <w:lvlJc w:val="left"/>
      <w:pPr>
        <w:ind w:left="2048" w:hanging="229"/>
      </w:pPr>
      <w:rPr>
        <w:rFonts w:hint="default"/>
        <w:lang w:val="en-US" w:eastAsia="en-US" w:bidi="ar-SA"/>
      </w:rPr>
    </w:lvl>
    <w:lvl w:ilvl="3" w:tplc="E72E890C">
      <w:numFmt w:val="bullet"/>
      <w:lvlText w:val="•"/>
      <w:lvlJc w:val="left"/>
      <w:pPr>
        <w:ind w:left="2892" w:hanging="229"/>
      </w:pPr>
      <w:rPr>
        <w:rFonts w:hint="default"/>
        <w:lang w:val="en-US" w:eastAsia="en-US" w:bidi="ar-SA"/>
      </w:rPr>
    </w:lvl>
    <w:lvl w:ilvl="4" w:tplc="FCBE9C96">
      <w:numFmt w:val="bullet"/>
      <w:lvlText w:val="•"/>
      <w:lvlJc w:val="left"/>
      <w:pPr>
        <w:ind w:left="3736" w:hanging="229"/>
      </w:pPr>
      <w:rPr>
        <w:rFonts w:hint="default"/>
        <w:lang w:val="en-US" w:eastAsia="en-US" w:bidi="ar-SA"/>
      </w:rPr>
    </w:lvl>
    <w:lvl w:ilvl="5" w:tplc="B37411C4">
      <w:numFmt w:val="bullet"/>
      <w:lvlText w:val="•"/>
      <w:lvlJc w:val="left"/>
      <w:pPr>
        <w:ind w:left="4580" w:hanging="229"/>
      </w:pPr>
      <w:rPr>
        <w:rFonts w:hint="default"/>
        <w:lang w:val="en-US" w:eastAsia="en-US" w:bidi="ar-SA"/>
      </w:rPr>
    </w:lvl>
    <w:lvl w:ilvl="6" w:tplc="08EE04B0">
      <w:numFmt w:val="bullet"/>
      <w:lvlText w:val="•"/>
      <w:lvlJc w:val="left"/>
      <w:pPr>
        <w:ind w:left="5424" w:hanging="229"/>
      </w:pPr>
      <w:rPr>
        <w:rFonts w:hint="default"/>
        <w:lang w:val="en-US" w:eastAsia="en-US" w:bidi="ar-SA"/>
      </w:rPr>
    </w:lvl>
    <w:lvl w:ilvl="7" w:tplc="315E3394">
      <w:numFmt w:val="bullet"/>
      <w:lvlText w:val="•"/>
      <w:lvlJc w:val="left"/>
      <w:pPr>
        <w:ind w:left="6268" w:hanging="229"/>
      </w:pPr>
      <w:rPr>
        <w:rFonts w:hint="default"/>
        <w:lang w:val="en-US" w:eastAsia="en-US" w:bidi="ar-SA"/>
      </w:rPr>
    </w:lvl>
    <w:lvl w:ilvl="8" w:tplc="06809A6A">
      <w:numFmt w:val="bullet"/>
      <w:lvlText w:val="•"/>
      <w:lvlJc w:val="left"/>
      <w:pPr>
        <w:ind w:left="7112" w:hanging="229"/>
      </w:pPr>
      <w:rPr>
        <w:rFonts w:hint="default"/>
        <w:lang w:val="en-US" w:eastAsia="en-US" w:bidi="ar-SA"/>
      </w:r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41079"/>
    <w:rsid w:val="00024067"/>
    <w:rsid w:val="00294BE8"/>
    <w:rsid w:val="00301DAE"/>
    <w:rsid w:val="0064466A"/>
    <w:rsid w:val="007327DC"/>
    <w:rsid w:val="00870308"/>
    <w:rsid w:val="00C14F58"/>
    <w:rsid w:val="00C276ED"/>
    <w:rsid w:val="00D41079"/>
    <w:rsid w:val="00E2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A48C19C-10E2-46D9-961A-AEBDF7AE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7"/>
      <w:ind w:left="130"/>
      <w:outlineLvl w:val="0"/>
    </w:pPr>
    <w:rPr>
      <w:sz w:val="26"/>
      <w:szCs w:val="26"/>
    </w:rPr>
  </w:style>
  <w:style w:type="paragraph" w:styleId="Heading2">
    <w:name w:val="heading 2"/>
    <w:basedOn w:val="Normal"/>
    <w:uiPriority w:val="1"/>
    <w:qFormat/>
    <w:pPr>
      <w:ind w:left="1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58" w:hanging="2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4BE8"/>
    <w:pPr>
      <w:tabs>
        <w:tab w:val="center" w:pos="4680"/>
        <w:tab w:val="right" w:pos="9360"/>
      </w:tabs>
    </w:pPr>
  </w:style>
  <w:style w:type="character" w:customStyle="1" w:styleId="HeaderChar">
    <w:name w:val="Header Char"/>
    <w:basedOn w:val="DefaultParagraphFont"/>
    <w:link w:val="Header"/>
    <w:uiPriority w:val="99"/>
    <w:rsid w:val="00294BE8"/>
    <w:rPr>
      <w:rFonts w:ascii="Calibri" w:eastAsia="Calibri" w:hAnsi="Calibri" w:cs="Calibri"/>
    </w:rPr>
  </w:style>
  <w:style w:type="paragraph" w:styleId="Footer">
    <w:name w:val="footer"/>
    <w:basedOn w:val="Normal"/>
    <w:link w:val="FooterChar"/>
    <w:uiPriority w:val="99"/>
    <w:unhideWhenUsed/>
    <w:rsid w:val="00294BE8"/>
    <w:pPr>
      <w:tabs>
        <w:tab w:val="center" w:pos="4680"/>
        <w:tab w:val="right" w:pos="9360"/>
      </w:tabs>
    </w:pPr>
  </w:style>
  <w:style w:type="character" w:customStyle="1" w:styleId="FooterChar">
    <w:name w:val="Footer Char"/>
    <w:basedOn w:val="DefaultParagraphFont"/>
    <w:link w:val="Footer"/>
    <w:uiPriority w:val="99"/>
    <w:rsid w:val="00294BE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13</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reading activites tips</vt:lpstr>
    </vt:vector>
  </TitlesOfParts>
  <Company/>
  <LinksUpToDate>false</LinksUpToDate>
  <CharactersWithSpaces>28637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reading activites tips</dc:title>
  <dc:creator>zorni</dc:creator>
  <cp:lastModifiedBy>Mihaela</cp:lastModifiedBy>
  <cp:revision>5</cp:revision>
  <dcterms:created xsi:type="dcterms:W3CDTF">2022-10-20T08:07:00Z</dcterms:created>
  <dcterms:modified xsi:type="dcterms:W3CDTF">2022-10-20T11:18:00Z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LastSaved">
    <vt:filetime>2022-10-20T00:00:00Z</vt:filetime>
  </property>
</Properties>
</file>